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5C" w:rsidRPr="00BD29AC" w:rsidRDefault="00085778" w:rsidP="00B7162E">
      <w:pPr>
        <w:pStyle w:val="a3"/>
        <w:widowControl w:val="0"/>
        <w:jc w:val="center"/>
        <w:rPr>
          <w:sz w:val="26"/>
          <w:lang w:val="uk-UA"/>
        </w:rPr>
      </w:pPr>
      <w:r w:rsidRPr="00BD29AC">
        <w:rPr>
          <w:noProof/>
          <w:sz w:val="19"/>
          <w:lang w:val="uk-UA" w:eastAsia="uk-UA"/>
        </w:rPr>
        <w:drawing>
          <wp:inline distT="0" distB="0" distL="0" distR="0">
            <wp:extent cx="43815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D9D" w:rsidRPr="00BD29AC" w:rsidRDefault="00700D9D" w:rsidP="00B7162E">
      <w:pPr>
        <w:pStyle w:val="a3"/>
        <w:widowControl w:val="0"/>
        <w:jc w:val="center"/>
        <w:rPr>
          <w:sz w:val="24"/>
          <w:szCs w:val="24"/>
          <w:lang w:val="uk-UA"/>
        </w:rPr>
      </w:pPr>
    </w:p>
    <w:p w:rsidR="00151BB1" w:rsidRPr="00BD29AC" w:rsidRDefault="00151BB1" w:rsidP="00B7162E">
      <w:pPr>
        <w:pStyle w:val="a3"/>
        <w:widowControl w:val="0"/>
        <w:ind w:firstLine="284"/>
        <w:jc w:val="center"/>
        <w:rPr>
          <w:sz w:val="36"/>
          <w:szCs w:val="36"/>
          <w:lang w:val="uk-UA"/>
        </w:rPr>
      </w:pPr>
      <w:r w:rsidRPr="00BD29AC">
        <w:rPr>
          <w:sz w:val="36"/>
          <w:szCs w:val="36"/>
          <w:lang w:val="uk-UA"/>
        </w:rPr>
        <w:t>ІВАНО-ФРАНКІВСЬКА ОБЛАСНА ПРОКУРАТУРА</w:t>
      </w:r>
    </w:p>
    <w:p w:rsidR="00EA099F" w:rsidRPr="00BD29AC" w:rsidRDefault="00EA099F" w:rsidP="00B7162E">
      <w:pPr>
        <w:widowControl w:val="0"/>
        <w:jc w:val="center"/>
        <w:rPr>
          <w:lang w:val="uk-UA"/>
        </w:rPr>
      </w:pPr>
    </w:p>
    <w:p w:rsidR="00700D9D" w:rsidRPr="00BD29AC" w:rsidRDefault="00700D9D" w:rsidP="00B7162E">
      <w:pPr>
        <w:widowControl w:val="0"/>
        <w:jc w:val="center"/>
        <w:rPr>
          <w:b/>
          <w:lang w:val="uk-UA"/>
        </w:rPr>
      </w:pPr>
      <w:r w:rsidRPr="00BD29AC">
        <w:rPr>
          <w:b/>
          <w:lang w:val="uk-UA"/>
        </w:rPr>
        <w:t>Н</w:t>
      </w:r>
      <w:r w:rsidR="000C6F3C" w:rsidRPr="00BD29AC">
        <w:rPr>
          <w:b/>
          <w:lang w:val="uk-UA"/>
        </w:rPr>
        <w:t xml:space="preserve"> </w:t>
      </w:r>
      <w:r w:rsidRPr="00BD29AC">
        <w:rPr>
          <w:b/>
          <w:lang w:val="uk-UA"/>
        </w:rPr>
        <w:t>А</w:t>
      </w:r>
      <w:r w:rsidR="000C6F3C" w:rsidRPr="00BD29AC">
        <w:rPr>
          <w:b/>
          <w:lang w:val="uk-UA"/>
        </w:rPr>
        <w:t xml:space="preserve"> </w:t>
      </w:r>
      <w:r w:rsidRPr="00BD29AC">
        <w:rPr>
          <w:b/>
          <w:lang w:val="uk-UA"/>
        </w:rPr>
        <w:t>К</w:t>
      </w:r>
      <w:r w:rsidR="000C6F3C" w:rsidRPr="00BD29AC">
        <w:rPr>
          <w:b/>
          <w:lang w:val="uk-UA"/>
        </w:rPr>
        <w:t xml:space="preserve"> </w:t>
      </w:r>
      <w:r w:rsidRPr="00BD29AC">
        <w:rPr>
          <w:b/>
          <w:lang w:val="uk-UA"/>
        </w:rPr>
        <w:t>А</w:t>
      </w:r>
      <w:r w:rsidR="000C6F3C" w:rsidRPr="00BD29AC">
        <w:rPr>
          <w:b/>
          <w:lang w:val="uk-UA"/>
        </w:rPr>
        <w:t xml:space="preserve"> </w:t>
      </w:r>
      <w:r w:rsidRPr="00BD29AC">
        <w:rPr>
          <w:b/>
          <w:lang w:val="uk-UA"/>
        </w:rPr>
        <w:t>З</w:t>
      </w:r>
    </w:p>
    <w:p w:rsidR="006D6524" w:rsidRPr="00BD29AC" w:rsidRDefault="006D6524" w:rsidP="00B7162E">
      <w:pPr>
        <w:widowControl w:val="0"/>
        <w:jc w:val="center"/>
        <w:rPr>
          <w:b/>
          <w:sz w:val="36"/>
          <w:szCs w:val="3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51A61" w:rsidRPr="00BD29AC" w:rsidTr="004369EF">
        <w:tc>
          <w:tcPr>
            <w:tcW w:w="3284" w:type="dxa"/>
            <w:shd w:val="clear" w:color="auto" w:fill="auto"/>
          </w:tcPr>
          <w:p w:rsidR="00651A61" w:rsidRPr="00BD29AC" w:rsidRDefault="00786E0A" w:rsidP="00786E0A">
            <w:pPr>
              <w:widowControl w:val="0"/>
              <w:ind w:left="-108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</w:t>
            </w:r>
            <w:r w:rsidR="00651A61" w:rsidRPr="00BD29AC">
              <w:rPr>
                <w:b/>
                <w:lang w:val="uk-UA"/>
              </w:rPr>
              <w:t xml:space="preserve"> </w:t>
            </w:r>
            <w:r w:rsidR="006D3F61">
              <w:rPr>
                <w:b/>
                <w:lang w:val="uk-UA"/>
              </w:rPr>
              <w:t>верес</w:t>
            </w:r>
            <w:r w:rsidR="006F12AD">
              <w:rPr>
                <w:b/>
                <w:lang w:val="uk-UA"/>
              </w:rPr>
              <w:t>ня</w:t>
            </w:r>
            <w:r w:rsidR="00651A61" w:rsidRPr="00BD29AC">
              <w:rPr>
                <w:b/>
                <w:lang w:val="uk-UA"/>
              </w:rPr>
              <w:t xml:space="preserve"> 202</w:t>
            </w:r>
            <w:r w:rsidR="006F12AD">
              <w:rPr>
                <w:b/>
                <w:lang w:val="uk-UA"/>
              </w:rPr>
              <w:t>4</w:t>
            </w:r>
            <w:r w:rsidR="00651A61" w:rsidRPr="00BD29AC">
              <w:rPr>
                <w:b/>
                <w:lang w:val="uk-UA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</w:tcPr>
          <w:p w:rsidR="00651A61" w:rsidRPr="00BD29AC" w:rsidRDefault="006F12AD" w:rsidP="004369EF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м. </w:t>
            </w:r>
            <w:r w:rsidR="00151BB1" w:rsidRPr="00BD29AC">
              <w:rPr>
                <w:b/>
                <w:lang w:val="uk-UA"/>
              </w:rPr>
              <w:t>Івано-Франківськ</w:t>
            </w:r>
          </w:p>
        </w:tc>
        <w:tc>
          <w:tcPr>
            <w:tcW w:w="3285" w:type="dxa"/>
            <w:shd w:val="clear" w:color="auto" w:fill="auto"/>
          </w:tcPr>
          <w:p w:rsidR="00651A61" w:rsidRPr="00BD29AC" w:rsidRDefault="00085778" w:rsidP="00786E0A">
            <w:pPr>
              <w:widowControl w:val="0"/>
              <w:ind w:right="-109"/>
              <w:jc w:val="right"/>
              <w:rPr>
                <w:b/>
                <w:lang w:val="uk-UA"/>
              </w:rPr>
            </w:pPr>
            <w:r w:rsidRPr="00BD29AC">
              <w:rPr>
                <w:b/>
                <w:lang w:val="uk-UA"/>
              </w:rPr>
              <w:t xml:space="preserve">№ </w:t>
            </w:r>
            <w:r w:rsidR="00786E0A">
              <w:rPr>
                <w:b/>
                <w:lang w:val="uk-UA"/>
              </w:rPr>
              <w:t>79</w:t>
            </w:r>
            <w:bookmarkStart w:id="0" w:name="_GoBack"/>
            <w:bookmarkEnd w:id="0"/>
          </w:p>
        </w:tc>
      </w:tr>
    </w:tbl>
    <w:p w:rsidR="00651A61" w:rsidRPr="00BD29AC" w:rsidRDefault="00651A61" w:rsidP="00651A61">
      <w:pPr>
        <w:widowControl w:val="0"/>
        <w:rPr>
          <w:b/>
          <w:lang w:val="uk-UA"/>
        </w:rPr>
      </w:pPr>
    </w:p>
    <w:p w:rsidR="0018054F" w:rsidRDefault="0018054F" w:rsidP="00B716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/>
        </w:rPr>
      </w:pPr>
    </w:p>
    <w:p w:rsidR="006D3F61" w:rsidRPr="00E93642" w:rsidRDefault="000B7229" w:rsidP="00B716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/>
        </w:rPr>
      </w:pPr>
      <w:r w:rsidRPr="00E93642">
        <w:rPr>
          <w:b/>
          <w:lang w:val="uk-UA"/>
        </w:rPr>
        <w:t xml:space="preserve">Про внесення змін до Положення </w:t>
      </w:r>
    </w:p>
    <w:p w:rsidR="006D3F61" w:rsidRPr="00E93642" w:rsidRDefault="000B7229" w:rsidP="00B716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/>
        </w:rPr>
      </w:pPr>
      <w:r w:rsidRPr="00E93642">
        <w:rPr>
          <w:b/>
          <w:lang w:val="uk-UA"/>
        </w:rPr>
        <w:t xml:space="preserve">про </w:t>
      </w:r>
      <w:proofErr w:type="spellStart"/>
      <w:r w:rsidR="0067796E" w:rsidRPr="00E93642">
        <w:rPr>
          <w:b/>
          <w:lang w:val="uk-UA"/>
        </w:rPr>
        <w:t>режимно</w:t>
      </w:r>
      <w:proofErr w:type="spellEnd"/>
      <w:r w:rsidR="0067796E" w:rsidRPr="00E93642">
        <w:rPr>
          <w:b/>
          <w:lang w:val="uk-UA"/>
        </w:rPr>
        <w:t>-секретну</w:t>
      </w:r>
      <w:r w:rsidR="006D3F61" w:rsidRPr="00E93642">
        <w:rPr>
          <w:b/>
          <w:lang w:val="uk-UA"/>
        </w:rPr>
        <w:t xml:space="preserve"> частину</w:t>
      </w:r>
    </w:p>
    <w:p w:rsidR="00151BB1" w:rsidRPr="00E93642" w:rsidRDefault="00151BB1" w:rsidP="00B716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/>
        </w:rPr>
      </w:pPr>
      <w:r w:rsidRPr="00E93642">
        <w:rPr>
          <w:b/>
          <w:lang w:val="uk-UA"/>
        </w:rPr>
        <w:t xml:space="preserve">Івано-Франківської обласної прокуратури, </w:t>
      </w:r>
    </w:p>
    <w:p w:rsidR="006D3F61" w:rsidRPr="00E93642" w:rsidRDefault="00151BB1" w:rsidP="00B716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/>
        </w:rPr>
      </w:pPr>
      <w:r w:rsidRPr="00E93642">
        <w:rPr>
          <w:b/>
          <w:lang w:val="uk-UA"/>
        </w:rPr>
        <w:t xml:space="preserve">затвердженого наказом керівника </w:t>
      </w:r>
    </w:p>
    <w:p w:rsidR="00151BB1" w:rsidRPr="00E93642" w:rsidRDefault="0067796E" w:rsidP="00B716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/>
        </w:rPr>
      </w:pPr>
      <w:r w:rsidRPr="00E93642">
        <w:rPr>
          <w:b/>
          <w:lang w:val="uk-UA"/>
        </w:rPr>
        <w:t>обласної прокуратури від 12.10.2020 № 75</w:t>
      </w:r>
    </w:p>
    <w:p w:rsidR="00D21C7A" w:rsidRPr="00E93642" w:rsidRDefault="00D21C7A" w:rsidP="00B7162E">
      <w:pPr>
        <w:widowControl w:val="0"/>
        <w:ind w:firstLine="840"/>
        <w:rPr>
          <w:lang w:val="uk-UA"/>
        </w:rPr>
      </w:pPr>
    </w:p>
    <w:p w:rsidR="00641FD1" w:rsidRPr="00E93642" w:rsidRDefault="004878CE" w:rsidP="00DA75BF">
      <w:pPr>
        <w:widowControl w:val="0"/>
        <w:spacing w:before="240" w:after="240"/>
        <w:ind w:firstLine="709"/>
        <w:rPr>
          <w:lang w:val="uk-UA"/>
        </w:rPr>
      </w:pPr>
      <w:r w:rsidRPr="00E93642">
        <w:rPr>
          <w:lang w:val="uk-UA"/>
        </w:rPr>
        <w:t xml:space="preserve">З метою забезпечення належної організації роботи, керуючись </w:t>
      </w:r>
      <w:r w:rsidR="0018054F" w:rsidRPr="00E93642">
        <w:rPr>
          <w:lang w:val="uk-UA"/>
        </w:rPr>
        <w:br/>
      </w:r>
      <w:r w:rsidRPr="00E93642">
        <w:rPr>
          <w:lang w:val="uk-UA"/>
        </w:rPr>
        <w:t>ст</w:t>
      </w:r>
      <w:r w:rsidR="0018054F" w:rsidRPr="00E93642">
        <w:rPr>
          <w:lang w:val="uk-UA"/>
        </w:rPr>
        <w:t xml:space="preserve">аттею </w:t>
      </w:r>
      <w:r w:rsidRPr="00E93642">
        <w:rPr>
          <w:lang w:val="uk-UA"/>
        </w:rPr>
        <w:t>11 Закону України «Про прокуратуру»,</w:t>
      </w:r>
    </w:p>
    <w:p w:rsidR="00D21C7A" w:rsidRPr="00E93642" w:rsidRDefault="00700D9D" w:rsidP="004369EF">
      <w:pPr>
        <w:widowControl w:val="0"/>
        <w:spacing w:before="120" w:after="120"/>
        <w:rPr>
          <w:b/>
          <w:lang w:val="uk-UA"/>
        </w:rPr>
      </w:pPr>
      <w:r w:rsidRPr="00E93642">
        <w:rPr>
          <w:b/>
          <w:lang w:val="uk-UA"/>
        </w:rPr>
        <w:t>Н</w:t>
      </w:r>
      <w:r w:rsidR="00CB1C69" w:rsidRPr="00E93642">
        <w:rPr>
          <w:b/>
          <w:lang w:val="uk-UA"/>
        </w:rPr>
        <w:t xml:space="preserve"> </w:t>
      </w:r>
      <w:r w:rsidRPr="00E93642">
        <w:rPr>
          <w:b/>
          <w:lang w:val="uk-UA"/>
        </w:rPr>
        <w:t>А</w:t>
      </w:r>
      <w:r w:rsidR="00CB1C69" w:rsidRPr="00E93642">
        <w:rPr>
          <w:b/>
          <w:lang w:val="uk-UA"/>
        </w:rPr>
        <w:t xml:space="preserve"> </w:t>
      </w:r>
      <w:r w:rsidRPr="00E93642">
        <w:rPr>
          <w:b/>
          <w:lang w:val="uk-UA"/>
        </w:rPr>
        <w:t>К</w:t>
      </w:r>
      <w:r w:rsidR="00CB1C69" w:rsidRPr="00E93642">
        <w:rPr>
          <w:b/>
          <w:lang w:val="uk-UA"/>
        </w:rPr>
        <w:t xml:space="preserve"> </w:t>
      </w:r>
      <w:r w:rsidRPr="00E93642">
        <w:rPr>
          <w:b/>
          <w:lang w:val="uk-UA"/>
        </w:rPr>
        <w:t>А</w:t>
      </w:r>
      <w:r w:rsidR="00CB1C69" w:rsidRPr="00E93642">
        <w:rPr>
          <w:b/>
          <w:lang w:val="uk-UA"/>
        </w:rPr>
        <w:t xml:space="preserve"> </w:t>
      </w:r>
      <w:r w:rsidRPr="00E93642">
        <w:rPr>
          <w:b/>
          <w:lang w:val="uk-UA"/>
        </w:rPr>
        <w:t>З</w:t>
      </w:r>
      <w:r w:rsidR="00CB1C69" w:rsidRPr="00E93642">
        <w:rPr>
          <w:b/>
          <w:lang w:val="uk-UA"/>
        </w:rPr>
        <w:t xml:space="preserve"> </w:t>
      </w:r>
      <w:r w:rsidRPr="00E93642">
        <w:rPr>
          <w:b/>
          <w:lang w:val="uk-UA"/>
        </w:rPr>
        <w:t>У</w:t>
      </w:r>
      <w:r w:rsidR="00CB1C69" w:rsidRPr="00E93642">
        <w:rPr>
          <w:b/>
          <w:lang w:val="uk-UA"/>
        </w:rPr>
        <w:t xml:space="preserve"> </w:t>
      </w:r>
      <w:r w:rsidRPr="00E93642">
        <w:rPr>
          <w:b/>
          <w:lang w:val="uk-UA"/>
        </w:rPr>
        <w:t>Ю</w:t>
      </w:r>
      <w:r w:rsidR="00B837A7" w:rsidRPr="00E93642">
        <w:rPr>
          <w:b/>
          <w:lang w:val="uk-UA"/>
        </w:rPr>
        <w:t xml:space="preserve"> </w:t>
      </w:r>
      <w:r w:rsidRPr="00E93642">
        <w:rPr>
          <w:b/>
          <w:lang w:val="uk-UA"/>
        </w:rPr>
        <w:t>:</w:t>
      </w:r>
    </w:p>
    <w:p w:rsidR="000B7229" w:rsidRPr="00E93642" w:rsidRDefault="00AD4831" w:rsidP="00E93642">
      <w:pPr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709"/>
        <w:rPr>
          <w:highlight w:val="yellow"/>
          <w:lang w:val="uk-UA"/>
        </w:rPr>
      </w:pPr>
      <w:r w:rsidRPr="00E93642">
        <w:rPr>
          <w:b/>
          <w:lang w:val="uk-UA"/>
        </w:rPr>
        <w:t>1.</w:t>
      </w:r>
      <w:r w:rsidR="00F76B9C" w:rsidRPr="00E93642">
        <w:rPr>
          <w:b/>
          <w:lang w:val="uk-UA"/>
        </w:rPr>
        <w:tab/>
      </w:r>
      <w:r w:rsidR="004878CE" w:rsidRPr="00E93642">
        <w:rPr>
          <w:lang w:val="uk-UA"/>
        </w:rPr>
        <w:t xml:space="preserve">Внести </w:t>
      </w:r>
      <w:r w:rsidR="00B10741" w:rsidRPr="00E93642">
        <w:rPr>
          <w:lang w:val="uk-UA"/>
        </w:rPr>
        <w:t xml:space="preserve">зміни </w:t>
      </w:r>
      <w:r w:rsidR="000B7229" w:rsidRPr="00E93642">
        <w:rPr>
          <w:lang w:val="uk-UA"/>
        </w:rPr>
        <w:t xml:space="preserve">до Положення про </w:t>
      </w:r>
      <w:proofErr w:type="spellStart"/>
      <w:r w:rsidR="0067796E" w:rsidRPr="00E93642">
        <w:rPr>
          <w:lang w:val="uk-UA"/>
        </w:rPr>
        <w:t>режимно</w:t>
      </w:r>
      <w:proofErr w:type="spellEnd"/>
      <w:r w:rsidR="0067796E" w:rsidRPr="00E93642">
        <w:rPr>
          <w:lang w:val="uk-UA"/>
        </w:rPr>
        <w:t xml:space="preserve">-секретну частину </w:t>
      </w:r>
      <w:r w:rsidR="004878CE" w:rsidRPr="00E93642">
        <w:rPr>
          <w:lang w:val="uk-UA"/>
        </w:rPr>
        <w:t>Івано-Франківської обласної прокуратури</w:t>
      </w:r>
      <w:r w:rsidR="000B7229" w:rsidRPr="00E93642">
        <w:rPr>
          <w:lang w:val="uk-UA"/>
        </w:rPr>
        <w:t>, з</w:t>
      </w:r>
      <w:r w:rsidR="00D21C7A" w:rsidRPr="00E93642">
        <w:rPr>
          <w:lang w:val="uk-UA"/>
        </w:rPr>
        <w:t xml:space="preserve">атвердженого наказом </w:t>
      </w:r>
      <w:r w:rsidR="004878CE" w:rsidRPr="00E93642">
        <w:rPr>
          <w:lang w:val="uk-UA"/>
        </w:rPr>
        <w:t>керівника Івано-Франківс</w:t>
      </w:r>
      <w:r w:rsidR="0067796E" w:rsidRPr="00E93642">
        <w:rPr>
          <w:lang w:val="uk-UA"/>
        </w:rPr>
        <w:t>ької обласної прокуратури від 12</w:t>
      </w:r>
      <w:r w:rsidR="004878CE" w:rsidRPr="00E93642">
        <w:rPr>
          <w:lang w:val="uk-UA"/>
        </w:rPr>
        <w:t>.10.2020</w:t>
      </w:r>
      <w:r w:rsidR="0067796E" w:rsidRPr="00E93642">
        <w:rPr>
          <w:lang w:val="uk-UA"/>
        </w:rPr>
        <w:t xml:space="preserve"> № 75</w:t>
      </w:r>
      <w:r w:rsidR="00B10741" w:rsidRPr="00E93642">
        <w:rPr>
          <w:lang w:val="uk-UA"/>
        </w:rPr>
        <w:t xml:space="preserve"> (далі </w:t>
      </w:r>
      <w:r w:rsidR="0018054F" w:rsidRPr="00E93642">
        <w:rPr>
          <w:lang w:val="uk-UA"/>
        </w:rPr>
        <w:t>–</w:t>
      </w:r>
      <w:r w:rsidR="00B10741" w:rsidRPr="00E93642">
        <w:rPr>
          <w:lang w:val="uk-UA"/>
        </w:rPr>
        <w:t xml:space="preserve"> Положення)</w:t>
      </w:r>
      <w:r w:rsidR="0018054F" w:rsidRPr="00E93642">
        <w:rPr>
          <w:lang w:val="uk-UA"/>
        </w:rPr>
        <w:t>.</w:t>
      </w:r>
    </w:p>
    <w:p w:rsidR="00B10741" w:rsidRPr="00E93642" w:rsidRDefault="000B7229" w:rsidP="00491A6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20" w:after="120"/>
        <w:ind w:firstLine="709"/>
        <w:rPr>
          <w:lang w:val="uk-UA"/>
        </w:rPr>
      </w:pPr>
      <w:r w:rsidRPr="00E93642">
        <w:rPr>
          <w:b/>
          <w:lang w:val="uk-UA"/>
        </w:rPr>
        <w:t>1</w:t>
      </w:r>
      <w:r w:rsidR="00145474" w:rsidRPr="00E93642">
        <w:rPr>
          <w:b/>
          <w:lang w:val="uk-UA"/>
        </w:rPr>
        <w:t>.1.</w:t>
      </w:r>
      <w:r w:rsidR="00A80D12" w:rsidRPr="00E93642">
        <w:rPr>
          <w:b/>
          <w:lang w:val="uk-UA"/>
        </w:rPr>
        <w:tab/>
      </w:r>
      <w:r w:rsidR="002154A4" w:rsidRPr="00E93642">
        <w:rPr>
          <w:lang w:val="uk-UA"/>
        </w:rPr>
        <w:t xml:space="preserve">У </w:t>
      </w:r>
      <w:r w:rsidR="002154A4" w:rsidRPr="00E93642">
        <w:rPr>
          <w:b/>
          <w:lang w:val="uk-UA"/>
        </w:rPr>
        <w:t>тексті</w:t>
      </w:r>
      <w:r w:rsidR="002154A4" w:rsidRPr="00E93642">
        <w:rPr>
          <w:lang w:val="uk-UA"/>
        </w:rPr>
        <w:t xml:space="preserve"> Положення</w:t>
      </w:r>
      <w:r w:rsidR="00AF5CC4" w:rsidRPr="00E93642">
        <w:rPr>
          <w:lang w:val="uk-UA"/>
        </w:rPr>
        <w:t xml:space="preserve"> </w:t>
      </w:r>
      <w:r w:rsidR="00B10741" w:rsidRPr="00E93642">
        <w:rPr>
          <w:lang w:val="uk-UA"/>
        </w:rPr>
        <w:t>слова «місцеві (окружні</w:t>
      </w:r>
      <w:r w:rsidR="002154A4" w:rsidRPr="00E93642">
        <w:rPr>
          <w:lang w:val="uk-UA"/>
        </w:rPr>
        <w:t>) прокуратур</w:t>
      </w:r>
      <w:r w:rsidR="00B10741" w:rsidRPr="00E93642">
        <w:rPr>
          <w:lang w:val="uk-UA"/>
        </w:rPr>
        <w:t>и</w:t>
      </w:r>
      <w:r w:rsidR="002154A4" w:rsidRPr="00E93642">
        <w:rPr>
          <w:lang w:val="uk-UA"/>
        </w:rPr>
        <w:t>» у всіх відм</w:t>
      </w:r>
      <w:r w:rsidR="00B10741" w:rsidRPr="00E93642">
        <w:rPr>
          <w:lang w:val="uk-UA"/>
        </w:rPr>
        <w:t>інках замінити словами «окружні</w:t>
      </w:r>
      <w:r w:rsidR="002154A4" w:rsidRPr="00E93642">
        <w:rPr>
          <w:lang w:val="uk-UA"/>
        </w:rPr>
        <w:t xml:space="preserve"> прокуратур</w:t>
      </w:r>
      <w:r w:rsidR="00B10741" w:rsidRPr="00E93642">
        <w:rPr>
          <w:lang w:val="uk-UA"/>
        </w:rPr>
        <w:t>и</w:t>
      </w:r>
      <w:r w:rsidR="002154A4" w:rsidRPr="00E93642">
        <w:rPr>
          <w:lang w:val="uk-UA"/>
        </w:rPr>
        <w:t>»</w:t>
      </w:r>
      <w:r w:rsidR="006936F1" w:rsidRPr="00E93642">
        <w:rPr>
          <w:lang w:val="uk-UA"/>
        </w:rPr>
        <w:t xml:space="preserve"> у відповідному відмінку.</w:t>
      </w:r>
    </w:p>
    <w:p w:rsidR="00A464B9" w:rsidRPr="00E93642" w:rsidRDefault="00A464B9" w:rsidP="00491A6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20" w:after="120"/>
        <w:ind w:firstLine="709"/>
        <w:rPr>
          <w:b/>
          <w:lang w:val="uk-UA"/>
        </w:rPr>
      </w:pPr>
      <w:r w:rsidRPr="00E93642">
        <w:rPr>
          <w:b/>
          <w:lang w:val="uk-UA"/>
        </w:rPr>
        <w:t>1.2.</w:t>
      </w:r>
      <w:r w:rsidR="004369EF" w:rsidRPr="00E93642">
        <w:rPr>
          <w:b/>
          <w:lang w:val="uk-UA"/>
        </w:rPr>
        <w:tab/>
      </w:r>
      <w:r w:rsidRPr="00E93642">
        <w:rPr>
          <w:lang w:val="uk-UA"/>
        </w:rPr>
        <w:t>У</w:t>
      </w:r>
      <w:r w:rsidRPr="00E93642">
        <w:rPr>
          <w:b/>
          <w:lang w:val="uk-UA"/>
        </w:rPr>
        <w:t xml:space="preserve"> пункті 2.2:</w:t>
      </w:r>
    </w:p>
    <w:p w:rsidR="00A464B9" w:rsidRPr="00E93642" w:rsidRDefault="00A464B9" w:rsidP="004369EF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before="120" w:after="120"/>
        <w:ind w:firstLine="709"/>
        <w:rPr>
          <w:lang w:val="uk-UA"/>
        </w:rPr>
      </w:pPr>
      <w:r w:rsidRPr="00E93642">
        <w:rPr>
          <w:lang w:val="uk-UA"/>
        </w:rPr>
        <w:t>–</w:t>
      </w:r>
      <w:r w:rsidR="004369EF" w:rsidRPr="00E93642">
        <w:rPr>
          <w:lang w:val="uk-UA"/>
        </w:rPr>
        <w:tab/>
        <w:t>в</w:t>
      </w:r>
      <w:r w:rsidRPr="00E93642">
        <w:rPr>
          <w:lang w:val="uk-UA"/>
        </w:rPr>
        <w:t xml:space="preserve"> абзаці третьому </w:t>
      </w:r>
      <w:r w:rsidR="00757C58" w:rsidRPr="00E93642">
        <w:rPr>
          <w:lang w:val="uk-UA"/>
        </w:rPr>
        <w:t>слов</w:t>
      </w:r>
      <w:r w:rsidR="004369EF" w:rsidRPr="00E93642">
        <w:rPr>
          <w:lang w:val="uk-UA"/>
        </w:rPr>
        <w:t>а</w:t>
      </w:r>
      <w:r w:rsidR="00757C58" w:rsidRPr="00E93642">
        <w:rPr>
          <w:lang w:val="uk-UA"/>
        </w:rPr>
        <w:t xml:space="preserve"> «погоджується</w:t>
      </w:r>
      <w:r w:rsidR="004369EF" w:rsidRPr="00E93642">
        <w:rPr>
          <w:lang w:val="uk-UA"/>
        </w:rPr>
        <w:t xml:space="preserve"> начальником відділу кадрової роботи та державної служби»</w:t>
      </w:r>
      <w:r w:rsidR="00757C58" w:rsidRPr="00E93642">
        <w:rPr>
          <w:lang w:val="uk-UA"/>
        </w:rPr>
        <w:t xml:space="preserve"> замінити слов</w:t>
      </w:r>
      <w:r w:rsidR="004369EF" w:rsidRPr="00E93642">
        <w:rPr>
          <w:lang w:val="uk-UA"/>
        </w:rPr>
        <w:t>ами</w:t>
      </w:r>
      <w:r w:rsidRPr="00E93642">
        <w:rPr>
          <w:lang w:val="uk-UA"/>
        </w:rPr>
        <w:t xml:space="preserve"> «розробляється</w:t>
      </w:r>
      <w:r w:rsidR="004369EF" w:rsidRPr="00E93642">
        <w:rPr>
          <w:lang w:val="uk-UA"/>
        </w:rPr>
        <w:t xml:space="preserve"> відділом кадрової роботи та державної служби</w:t>
      </w:r>
      <w:r w:rsidRPr="00E93642">
        <w:rPr>
          <w:lang w:val="uk-UA"/>
        </w:rPr>
        <w:t>»;</w:t>
      </w:r>
    </w:p>
    <w:p w:rsidR="006936F1" w:rsidRPr="00E93642" w:rsidRDefault="00A464B9" w:rsidP="004369EF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before="120" w:after="120"/>
        <w:ind w:firstLine="709"/>
        <w:rPr>
          <w:lang w:val="uk-UA"/>
        </w:rPr>
      </w:pPr>
      <w:r w:rsidRPr="00E93642">
        <w:rPr>
          <w:lang w:val="uk-UA"/>
        </w:rPr>
        <w:t>–</w:t>
      </w:r>
      <w:r w:rsidR="004369EF" w:rsidRPr="00E93642">
        <w:rPr>
          <w:lang w:val="uk-UA"/>
        </w:rPr>
        <w:tab/>
      </w:r>
      <w:r w:rsidRPr="00E93642">
        <w:rPr>
          <w:lang w:val="uk-UA"/>
        </w:rPr>
        <w:t xml:space="preserve">абзац четвертий </w:t>
      </w:r>
      <w:r w:rsidR="006936F1" w:rsidRPr="00E93642">
        <w:rPr>
          <w:lang w:val="uk-UA"/>
        </w:rPr>
        <w:t>викласти в такій редакції:</w:t>
      </w:r>
    </w:p>
    <w:p w:rsidR="00BA166A" w:rsidRPr="00E93642" w:rsidRDefault="006936F1" w:rsidP="006936F1">
      <w:pPr>
        <w:widowControl w:val="0"/>
        <w:shd w:val="clear" w:color="auto" w:fill="FFFFFF"/>
        <w:tabs>
          <w:tab w:val="left" w:pos="709"/>
          <w:tab w:val="left" w:pos="1418"/>
        </w:tabs>
        <w:autoSpaceDE w:val="0"/>
        <w:autoSpaceDN w:val="0"/>
        <w:adjustRightInd w:val="0"/>
        <w:spacing w:before="120" w:after="120"/>
        <w:rPr>
          <w:lang w:val="uk-UA"/>
        </w:rPr>
      </w:pPr>
      <w:r w:rsidRPr="00E93642">
        <w:rPr>
          <w:lang w:val="uk-UA"/>
        </w:rPr>
        <w:tab/>
        <w:t>«</w:t>
      </w:r>
      <w:r w:rsidR="0067796E" w:rsidRPr="00E93642">
        <w:rPr>
          <w:lang w:val="uk-UA"/>
        </w:rPr>
        <w:t>Посадові інструкції головного спеціаліста та спеціаліста</w:t>
      </w:r>
      <w:r w:rsidRPr="00E93642">
        <w:rPr>
          <w:lang w:val="uk-UA"/>
        </w:rPr>
        <w:t xml:space="preserve"> р</w:t>
      </w:r>
      <w:r w:rsidR="0067796E" w:rsidRPr="00E93642">
        <w:rPr>
          <w:lang w:val="uk-UA"/>
        </w:rPr>
        <w:t>озробляються начал</w:t>
      </w:r>
      <w:r w:rsidR="00FF711C" w:rsidRPr="00E93642">
        <w:rPr>
          <w:lang w:val="uk-UA"/>
        </w:rPr>
        <w:t xml:space="preserve">ьником </w:t>
      </w:r>
      <w:proofErr w:type="spellStart"/>
      <w:r w:rsidR="00FF711C" w:rsidRPr="00E93642">
        <w:rPr>
          <w:lang w:val="uk-UA"/>
        </w:rPr>
        <w:t>РСЧ</w:t>
      </w:r>
      <w:proofErr w:type="spellEnd"/>
      <w:r w:rsidRPr="00E93642">
        <w:rPr>
          <w:lang w:val="uk-UA"/>
        </w:rPr>
        <w:t xml:space="preserve"> і затверджуються керівником обласної прокуратури.».</w:t>
      </w:r>
    </w:p>
    <w:p w:rsidR="00C2485D" w:rsidRPr="00E93642" w:rsidRDefault="0018054F" w:rsidP="001D22D5">
      <w:pPr>
        <w:widowControl w:val="0"/>
        <w:shd w:val="clear" w:color="auto" w:fill="FFFFFF"/>
        <w:tabs>
          <w:tab w:val="left" w:pos="709"/>
          <w:tab w:val="left" w:pos="1418"/>
        </w:tabs>
        <w:autoSpaceDE w:val="0"/>
        <w:autoSpaceDN w:val="0"/>
        <w:adjustRightInd w:val="0"/>
        <w:spacing w:before="120" w:after="120"/>
        <w:rPr>
          <w:b/>
          <w:lang w:val="uk-UA"/>
        </w:rPr>
      </w:pPr>
      <w:r w:rsidRPr="00E93642">
        <w:rPr>
          <w:b/>
          <w:lang w:val="en-US"/>
        </w:rPr>
        <w:tab/>
      </w:r>
      <w:r w:rsidR="00491A66" w:rsidRPr="00E93642">
        <w:rPr>
          <w:b/>
          <w:lang w:val="uk-UA"/>
        </w:rPr>
        <w:t>1.</w:t>
      </w:r>
      <w:r w:rsidR="00C2485D" w:rsidRPr="00E93642">
        <w:rPr>
          <w:b/>
          <w:lang w:val="uk-UA"/>
        </w:rPr>
        <w:t>3</w:t>
      </w:r>
      <w:r w:rsidR="00491A66" w:rsidRPr="00E93642">
        <w:rPr>
          <w:b/>
          <w:lang w:val="uk-UA"/>
        </w:rPr>
        <w:t>.</w:t>
      </w:r>
      <w:r w:rsidR="004369EF" w:rsidRPr="00E93642">
        <w:rPr>
          <w:b/>
          <w:lang w:val="uk-UA"/>
        </w:rPr>
        <w:tab/>
      </w:r>
      <w:r w:rsidR="00C2485D" w:rsidRPr="00E93642">
        <w:rPr>
          <w:lang w:val="uk-UA"/>
        </w:rPr>
        <w:t>У</w:t>
      </w:r>
      <w:r w:rsidR="00C2485D" w:rsidRPr="00E93642">
        <w:rPr>
          <w:b/>
          <w:lang w:val="uk-UA"/>
        </w:rPr>
        <w:t xml:space="preserve"> пункті 3.8:</w:t>
      </w:r>
    </w:p>
    <w:p w:rsidR="00F85052" w:rsidRPr="00E93642" w:rsidRDefault="00491A66" w:rsidP="001D22D5">
      <w:pPr>
        <w:widowControl w:val="0"/>
        <w:shd w:val="clear" w:color="auto" w:fill="FFFFFF"/>
        <w:tabs>
          <w:tab w:val="left" w:pos="709"/>
          <w:tab w:val="left" w:pos="1418"/>
        </w:tabs>
        <w:autoSpaceDE w:val="0"/>
        <w:autoSpaceDN w:val="0"/>
        <w:adjustRightInd w:val="0"/>
        <w:spacing w:before="120" w:after="120"/>
        <w:rPr>
          <w:highlight w:val="yellow"/>
          <w:lang w:val="uk-UA"/>
        </w:rPr>
      </w:pPr>
      <w:r w:rsidRPr="00E93642">
        <w:rPr>
          <w:b/>
          <w:lang w:val="uk-UA"/>
        </w:rPr>
        <w:tab/>
      </w:r>
      <w:r w:rsidR="00C2485D" w:rsidRPr="00E93642">
        <w:rPr>
          <w:lang w:val="uk-UA"/>
        </w:rPr>
        <w:t>–</w:t>
      </w:r>
      <w:r w:rsidR="00160041" w:rsidRPr="00E93642">
        <w:rPr>
          <w:lang w:val="uk-UA"/>
        </w:rPr>
        <w:tab/>
      </w:r>
      <w:r w:rsidR="00C2485D" w:rsidRPr="00E93642">
        <w:rPr>
          <w:lang w:val="uk-UA"/>
        </w:rPr>
        <w:t>д</w:t>
      </w:r>
      <w:r w:rsidR="00B10741" w:rsidRPr="00E93642">
        <w:rPr>
          <w:lang w:val="uk-UA"/>
        </w:rPr>
        <w:t xml:space="preserve">оповнити </w:t>
      </w:r>
      <w:r w:rsidR="00FF711C" w:rsidRPr="00E93642">
        <w:rPr>
          <w:lang w:val="uk-UA"/>
        </w:rPr>
        <w:t>абзацо</w:t>
      </w:r>
      <w:r w:rsidR="00F5677B" w:rsidRPr="00E93642">
        <w:rPr>
          <w:lang w:val="uk-UA"/>
        </w:rPr>
        <w:t>м восьмим</w:t>
      </w:r>
      <w:r w:rsidR="00B10741" w:rsidRPr="00E93642">
        <w:rPr>
          <w:lang w:val="uk-UA"/>
        </w:rPr>
        <w:t xml:space="preserve"> такого змісту</w:t>
      </w:r>
      <w:r w:rsidR="00985949" w:rsidRPr="00E93642">
        <w:rPr>
          <w:lang w:val="uk-UA"/>
        </w:rPr>
        <w:t>:</w:t>
      </w:r>
    </w:p>
    <w:p w:rsidR="00F5677B" w:rsidRPr="00E93642" w:rsidRDefault="00491A66" w:rsidP="00F5677B">
      <w:pPr>
        <w:keepLines/>
        <w:spacing w:before="120"/>
        <w:ind w:firstLine="709"/>
        <w:rPr>
          <w:color w:val="000000"/>
          <w:kern w:val="28"/>
          <w:lang w:val="uk-UA" w:eastAsia="en-US"/>
        </w:rPr>
      </w:pPr>
      <w:r w:rsidRPr="00E93642">
        <w:rPr>
          <w:lang w:val="uk-UA"/>
        </w:rPr>
        <w:t>«</w:t>
      </w:r>
      <w:r w:rsidR="005F0EFB" w:rsidRPr="00E93642">
        <w:rPr>
          <w:lang w:val="uk-UA"/>
        </w:rPr>
        <w:t>–</w:t>
      </w:r>
      <w:r w:rsidRPr="00E93642">
        <w:rPr>
          <w:lang w:val="uk-UA"/>
        </w:rPr>
        <w:tab/>
      </w:r>
      <w:r w:rsidR="00D47BF7" w:rsidRPr="00E93642">
        <w:rPr>
          <w:color w:val="000000"/>
          <w:kern w:val="28"/>
          <w:lang w:val="uk-UA" w:eastAsia="en-US"/>
        </w:rPr>
        <w:t>готує документи щод</w:t>
      </w:r>
      <w:r w:rsidR="00F5677B" w:rsidRPr="00E93642">
        <w:rPr>
          <w:color w:val="000000"/>
          <w:kern w:val="28"/>
          <w:lang w:val="uk-UA" w:eastAsia="en-US"/>
        </w:rPr>
        <w:t xml:space="preserve">о </w:t>
      </w:r>
      <w:r w:rsidR="00D47BF7" w:rsidRPr="00E93642">
        <w:rPr>
          <w:color w:val="000000"/>
          <w:kern w:val="28"/>
          <w:lang w:val="uk-UA" w:eastAsia="en-US"/>
        </w:rPr>
        <w:t xml:space="preserve">оформлення (скасування) </w:t>
      </w:r>
      <w:r w:rsidR="00F5677B" w:rsidRPr="00E93642">
        <w:rPr>
          <w:color w:val="000000"/>
          <w:kern w:val="28"/>
          <w:lang w:val="uk-UA" w:eastAsia="en-US"/>
        </w:rPr>
        <w:t>допуск</w:t>
      </w:r>
      <w:r w:rsidR="00D47BF7" w:rsidRPr="00E93642">
        <w:rPr>
          <w:color w:val="000000"/>
          <w:kern w:val="28"/>
          <w:lang w:val="uk-UA" w:eastAsia="en-US"/>
        </w:rPr>
        <w:t xml:space="preserve">у </w:t>
      </w:r>
      <w:r w:rsidR="00BA166A" w:rsidRPr="00E93642">
        <w:rPr>
          <w:color w:val="000000"/>
          <w:kern w:val="28"/>
          <w:lang w:val="uk-UA" w:eastAsia="en-US"/>
        </w:rPr>
        <w:t>до державної таємниці керівника</w:t>
      </w:r>
      <w:r w:rsidR="00F5677B" w:rsidRPr="00E93642">
        <w:rPr>
          <w:color w:val="000000"/>
          <w:kern w:val="28"/>
          <w:lang w:val="uk-UA" w:eastAsia="en-US"/>
        </w:rPr>
        <w:t xml:space="preserve"> обласної прокуратури</w:t>
      </w:r>
      <w:r w:rsidR="004D5711" w:rsidRPr="00E93642">
        <w:rPr>
          <w:color w:val="000000"/>
          <w:kern w:val="28"/>
          <w:lang w:val="uk-UA" w:eastAsia="en-US"/>
        </w:rPr>
        <w:t>, що належить до сфери управління Офісу Генерального прокурора</w:t>
      </w:r>
      <w:r w:rsidR="00F5677B" w:rsidRPr="00E93642">
        <w:rPr>
          <w:color w:val="000000"/>
          <w:kern w:val="28"/>
          <w:lang w:val="uk-UA" w:eastAsia="en-US"/>
        </w:rPr>
        <w:t>;</w:t>
      </w:r>
      <w:r w:rsidR="00DA75BF" w:rsidRPr="00E93642">
        <w:rPr>
          <w:color w:val="000000"/>
          <w:kern w:val="28"/>
          <w:lang w:val="uk-UA" w:eastAsia="en-US"/>
        </w:rPr>
        <w:t>».</w:t>
      </w:r>
    </w:p>
    <w:p w:rsidR="00A464B9" w:rsidRPr="00E93642" w:rsidRDefault="00A464B9" w:rsidP="00A464B9">
      <w:pPr>
        <w:pStyle w:val="af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642">
        <w:rPr>
          <w:rFonts w:ascii="Times New Roman" w:hAnsi="Times New Roman" w:cs="Times New Roman"/>
          <w:sz w:val="28"/>
          <w:szCs w:val="28"/>
        </w:rPr>
        <w:t xml:space="preserve">У зв’язку з цим </w:t>
      </w:r>
      <w:r w:rsidRPr="00E93642">
        <w:rPr>
          <w:rFonts w:ascii="Times New Roman" w:hAnsi="Times New Roman" w:cs="Times New Roman"/>
          <w:b/>
          <w:sz w:val="28"/>
          <w:szCs w:val="28"/>
        </w:rPr>
        <w:t xml:space="preserve">абзаци восьмий – двадцять </w:t>
      </w:r>
      <w:proofErr w:type="spellStart"/>
      <w:r w:rsidRPr="00E93642">
        <w:rPr>
          <w:rFonts w:ascii="Times New Roman" w:hAnsi="Times New Roman" w:cs="Times New Roman"/>
          <w:b/>
          <w:sz w:val="28"/>
          <w:szCs w:val="28"/>
        </w:rPr>
        <w:t>дев</w:t>
      </w:r>
      <w:proofErr w:type="spellEnd"/>
      <w:r w:rsidRPr="00E93642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E93642">
        <w:rPr>
          <w:rFonts w:ascii="Times New Roman" w:hAnsi="Times New Roman" w:cs="Times New Roman"/>
          <w:b/>
          <w:sz w:val="28"/>
          <w:szCs w:val="28"/>
        </w:rPr>
        <w:t>ятий</w:t>
      </w:r>
      <w:proofErr w:type="spellEnd"/>
      <w:r w:rsidRPr="00E93642">
        <w:rPr>
          <w:rFonts w:ascii="Times New Roman" w:hAnsi="Times New Roman" w:cs="Times New Roman"/>
          <w:sz w:val="28"/>
          <w:szCs w:val="28"/>
        </w:rPr>
        <w:t xml:space="preserve"> </w:t>
      </w:r>
      <w:r w:rsidR="00DA75BF" w:rsidRPr="00E93642">
        <w:rPr>
          <w:rFonts w:ascii="Times New Roman" w:hAnsi="Times New Roman" w:cs="Times New Roman"/>
          <w:sz w:val="28"/>
          <w:szCs w:val="28"/>
        </w:rPr>
        <w:t xml:space="preserve">цього пункту </w:t>
      </w:r>
      <w:r w:rsidRPr="00E93642">
        <w:rPr>
          <w:rFonts w:ascii="Times New Roman" w:hAnsi="Times New Roman" w:cs="Times New Roman"/>
          <w:sz w:val="28"/>
          <w:szCs w:val="28"/>
        </w:rPr>
        <w:t xml:space="preserve">вважати абзацами </w:t>
      </w:r>
      <w:proofErr w:type="spellStart"/>
      <w:r w:rsidRPr="00E93642">
        <w:rPr>
          <w:rFonts w:ascii="Times New Roman" w:hAnsi="Times New Roman" w:cs="Times New Roman"/>
          <w:b/>
          <w:sz w:val="28"/>
          <w:szCs w:val="28"/>
        </w:rPr>
        <w:t>дев</w:t>
      </w:r>
      <w:proofErr w:type="spellEnd"/>
      <w:r w:rsidRPr="00E93642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E93642">
        <w:rPr>
          <w:rFonts w:ascii="Times New Roman" w:hAnsi="Times New Roman" w:cs="Times New Roman"/>
          <w:b/>
          <w:sz w:val="28"/>
          <w:szCs w:val="28"/>
        </w:rPr>
        <w:t>ятим</w:t>
      </w:r>
      <w:proofErr w:type="spellEnd"/>
      <w:r w:rsidRPr="00E93642">
        <w:rPr>
          <w:rFonts w:ascii="Times New Roman" w:hAnsi="Times New Roman" w:cs="Times New Roman"/>
          <w:b/>
          <w:sz w:val="28"/>
          <w:szCs w:val="28"/>
        </w:rPr>
        <w:t xml:space="preserve"> – тридцятим</w:t>
      </w:r>
      <w:r w:rsidR="009558CA" w:rsidRPr="00E93642">
        <w:rPr>
          <w:rFonts w:ascii="Times New Roman" w:hAnsi="Times New Roman" w:cs="Times New Roman"/>
          <w:b/>
          <w:sz w:val="28"/>
          <w:szCs w:val="28"/>
        </w:rPr>
        <w:t>;</w:t>
      </w:r>
    </w:p>
    <w:p w:rsidR="00BA166A" w:rsidRPr="00E93642" w:rsidRDefault="00C2485D" w:rsidP="00BD53DE">
      <w:pPr>
        <w:keepLines/>
        <w:tabs>
          <w:tab w:val="left" w:pos="1418"/>
        </w:tabs>
        <w:spacing w:before="120"/>
        <w:ind w:firstLine="709"/>
        <w:rPr>
          <w:color w:val="000000"/>
          <w:kern w:val="28"/>
          <w:lang w:val="uk-UA" w:eastAsia="en-US"/>
        </w:rPr>
      </w:pPr>
      <w:r w:rsidRPr="00E93642">
        <w:rPr>
          <w:lang w:val="uk-UA"/>
        </w:rPr>
        <w:lastRenderedPageBreak/>
        <w:t>–</w:t>
      </w:r>
      <w:r w:rsidR="00BD53DE" w:rsidRPr="00E93642">
        <w:rPr>
          <w:lang w:val="uk-UA"/>
        </w:rPr>
        <w:tab/>
      </w:r>
      <w:r w:rsidR="00BA166A" w:rsidRPr="00E93642">
        <w:rPr>
          <w:color w:val="000000"/>
          <w:kern w:val="28"/>
          <w:lang w:val="uk-UA" w:eastAsia="en-US"/>
        </w:rPr>
        <w:t xml:space="preserve">абзац </w:t>
      </w:r>
      <w:proofErr w:type="spellStart"/>
      <w:r w:rsidRPr="00E93642">
        <w:rPr>
          <w:color w:val="000000"/>
          <w:kern w:val="28"/>
          <w:lang w:val="uk-UA" w:eastAsia="en-US"/>
        </w:rPr>
        <w:t>дев</w:t>
      </w:r>
      <w:proofErr w:type="spellEnd"/>
      <w:r w:rsidRPr="00E93642">
        <w:rPr>
          <w:color w:val="000000"/>
          <w:kern w:val="28"/>
          <w:lang w:val="en-US" w:eastAsia="en-US"/>
        </w:rPr>
        <w:t>’</w:t>
      </w:r>
      <w:proofErr w:type="spellStart"/>
      <w:r w:rsidRPr="00E93642">
        <w:rPr>
          <w:color w:val="000000"/>
          <w:kern w:val="28"/>
          <w:lang w:val="uk-UA" w:eastAsia="en-US"/>
        </w:rPr>
        <w:t>ятий</w:t>
      </w:r>
      <w:proofErr w:type="spellEnd"/>
      <w:r w:rsidR="00BA166A" w:rsidRPr="00E93642">
        <w:rPr>
          <w:b/>
          <w:color w:val="000000"/>
          <w:kern w:val="28"/>
          <w:lang w:val="uk-UA" w:eastAsia="en-US"/>
        </w:rPr>
        <w:t xml:space="preserve"> </w:t>
      </w:r>
      <w:r w:rsidR="00BA166A" w:rsidRPr="00E93642">
        <w:rPr>
          <w:color w:val="000000"/>
          <w:kern w:val="28"/>
          <w:lang w:val="uk-UA" w:eastAsia="en-US"/>
        </w:rPr>
        <w:t>після слова «оформлення»</w:t>
      </w:r>
      <w:r w:rsidRPr="00E93642">
        <w:rPr>
          <w:color w:val="000000"/>
          <w:kern w:val="28"/>
          <w:lang w:val="uk-UA" w:eastAsia="en-US"/>
        </w:rPr>
        <w:t xml:space="preserve"> доповнити</w:t>
      </w:r>
      <w:r w:rsidR="00BA166A" w:rsidRPr="00E93642">
        <w:rPr>
          <w:color w:val="000000"/>
          <w:kern w:val="28"/>
          <w:lang w:val="uk-UA" w:eastAsia="en-US"/>
        </w:rPr>
        <w:t xml:space="preserve"> словом «(скасування)».</w:t>
      </w:r>
    </w:p>
    <w:p w:rsidR="00C2485D" w:rsidRPr="00E93642" w:rsidRDefault="00C2485D" w:rsidP="00F5677B">
      <w:pPr>
        <w:keepLines/>
        <w:spacing w:before="120"/>
        <w:ind w:firstLine="709"/>
        <w:rPr>
          <w:color w:val="000000"/>
          <w:kern w:val="28"/>
          <w:lang w:val="uk-UA" w:eastAsia="en-US"/>
        </w:rPr>
      </w:pPr>
      <w:r w:rsidRPr="00E93642">
        <w:rPr>
          <w:b/>
          <w:color w:val="000000"/>
          <w:kern w:val="28"/>
          <w:lang w:val="uk-UA" w:eastAsia="en-US"/>
        </w:rPr>
        <w:t>1.4.</w:t>
      </w:r>
      <w:r w:rsidR="00160041" w:rsidRPr="00E93642">
        <w:rPr>
          <w:b/>
          <w:color w:val="000000"/>
          <w:kern w:val="28"/>
          <w:lang w:val="uk-UA" w:eastAsia="en-US"/>
        </w:rPr>
        <w:tab/>
      </w:r>
      <w:r w:rsidRPr="00E93642">
        <w:rPr>
          <w:color w:val="000000"/>
          <w:kern w:val="28"/>
          <w:lang w:val="uk-UA" w:eastAsia="en-US"/>
        </w:rPr>
        <w:t>У</w:t>
      </w:r>
      <w:r w:rsidRPr="00E93642">
        <w:rPr>
          <w:b/>
          <w:color w:val="000000"/>
          <w:kern w:val="28"/>
          <w:lang w:val="uk-UA" w:eastAsia="en-US"/>
        </w:rPr>
        <w:t xml:space="preserve"> пункті 4.1:</w:t>
      </w:r>
    </w:p>
    <w:p w:rsidR="00E62955" w:rsidRPr="00E93642" w:rsidRDefault="00C2485D" w:rsidP="00BD53DE">
      <w:pPr>
        <w:pStyle w:val="af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42">
        <w:rPr>
          <w:rFonts w:ascii="Times New Roman" w:hAnsi="Times New Roman" w:cs="Times New Roman"/>
          <w:sz w:val="28"/>
          <w:szCs w:val="28"/>
        </w:rPr>
        <w:t>–</w:t>
      </w:r>
      <w:r w:rsidR="00BD53DE" w:rsidRPr="00E93642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E93642">
        <w:rPr>
          <w:rFonts w:ascii="Times New Roman" w:hAnsi="Times New Roman" w:cs="Times New Roman"/>
          <w:sz w:val="28"/>
          <w:szCs w:val="28"/>
        </w:rPr>
        <w:t>а</w:t>
      </w:r>
      <w:r w:rsidR="004D5711" w:rsidRPr="00E93642">
        <w:rPr>
          <w:rFonts w:ascii="Times New Roman" w:hAnsi="Times New Roman" w:cs="Times New Roman"/>
          <w:sz w:val="28"/>
          <w:szCs w:val="28"/>
        </w:rPr>
        <w:t>бзац</w:t>
      </w:r>
      <w:r w:rsidRPr="00E93642">
        <w:rPr>
          <w:rFonts w:ascii="Times New Roman" w:hAnsi="Times New Roman" w:cs="Times New Roman"/>
          <w:sz w:val="28"/>
          <w:szCs w:val="28"/>
        </w:rPr>
        <w:t>і четвертому слово «погоджує»</w:t>
      </w:r>
      <w:r w:rsidR="002256F1" w:rsidRPr="00E93642">
        <w:rPr>
          <w:rFonts w:ascii="Times New Roman" w:hAnsi="Times New Roman" w:cs="Times New Roman"/>
          <w:sz w:val="28"/>
          <w:szCs w:val="28"/>
        </w:rPr>
        <w:t xml:space="preserve"> виключити; </w:t>
      </w:r>
    </w:p>
    <w:p w:rsidR="002256F1" w:rsidRPr="00E93642" w:rsidRDefault="002256F1" w:rsidP="00BD53DE">
      <w:pPr>
        <w:pStyle w:val="af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42">
        <w:rPr>
          <w:rFonts w:ascii="Times New Roman" w:hAnsi="Times New Roman" w:cs="Times New Roman"/>
          <w:sz w:val="28"/>
          <w:szCs w:val="28"/>
        </w:rPr>
        <w:t>–</w:t>
      </w:r>
      <w:r w:rsidR="00BD53DE" w:rsidRPr="00E93642">
        <w:rPr>
          <w:rFonts w:ascii="Times New Roman" w:hAnsi="Times New Roman" w:cs="Times New Roman"/>
          <w:sz w:val="28"/>
          <w:szCs w:val="28"/>
        </w:rPr>
        <w:tab/>
      </w:r>
      <w:r w:rsidRPr="00E93642">
        <w:rPr>
          <w:rFonts w:ascii="Times New Roman" w:hAnsi="Times New Roman" w:cs="Times New Roman"/>
          <w:sz w:val="28"/>
          <w:szCs w:val="28"/>
        </w:rPr>
        <w:t>абзац одинадцятий викласти в такій редакції:</w:t>
      </w:r>
    </w:p>
    <w:p w:rsidR="002256F1" w:rsidRPr="00E93642" w:rsidRDefault="002256F1" w:rsidP="00BD53DE">
      <w:pPr>
        <w:pStyle w:val="af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42">
        <w:rPr>
          <w:rFonts w:ascii="Times New Roman" w:hAnsi="Times New Roman" w:cs="Times New Roman"/>
          <w:sz w:val="28"/>
          <w:szCs w:val="28"/>
        </w:rPr>
        <w:t>«–</w:t>
      </w:r>
      <w:r w:rsidR="00BD53DE" w:rsidRPr="00E93642">
        <w:rPr>
          <w:rFonts w:ascii="Times New Roman" w:hAnsi="Times New Roman" w:cs="Times New Roman"/>
          <w:sz w:val="28"/>
          <w:szCs w:val="28"/>
        </w:rPr>
        <w:tab/>
      </w:r>
      <w:r w:rsidRPr="00E93642">
        <w:rPr>
          <w:rFonts w:ascii="Times New Roman" w:hAnsi="Times New Roman" w:cs="Times New Roman"/>
          <w:sz w:val="28"/>
          <w:szCs w:val="28"/>
        </w:rPr>
        <w:t>у межах компетенції розглядає документи, у тому числі ті, що містять інформацію з обмеженим доступом, зокрема державну таємницю,</w:t>
      </w:r>
      <w:r w:rsidR="008A5B07" w:rsidRPr="00E93642">
        <w:rPr>
          <w:rFonts w:ascii="Times New Roman" w:hAnsi="Times New Roman" w:cs="Times New Roman"/>
          <w:sz w:val="28"/>
          <w:szCs w:val="28"/>
        </w:rPr>
        <w:t xml:space="preserve"> доручає працівникам їх опрацювання та розгляд, підписує, погоджує, візує службову документацію;»;</w:t>
      </w:r>
    </w:p>
    <w:p w:rsidR="008A5B07" w:rsidRPr="00E93642" w:rsidRDefault="008A5B07" w:rsidP="00BD53DE">
      <w:pPr>
        <w:pStyle w:val="af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42">
        <w:rPr>
          <w:rFonts w:ascii="Times New Roman" w:hAnsi="Times New Roman" w:cs="Times New Roman"/>
          <w:sz w:val="28"/>
          <w:szCs w:val="28"/>
        </w:rPr>
        <w:t>–</w:t>
      </w:r>
      <w:r w:rsidR="00BD53DE" w:rsidRPr="00E93642">
        <w:rPr>
          <w:rFonts w:ascii="Times New Roman" w:hAnsi="Times New Roman" w:cs="Times New Roman"/>
          <w:sz w:val="28"/>
          <w:szCs w:val="28"/>
        </w:rPr>
        <w:tab/>
        <w:t>в</w:t>
      </w:r>
      <w:r w:rsidRPr="00E93642">
        <w:rPr>
          <w:rFonts w:ascii="Times New Roman" w:hAnsi="Times New Roman" w:cs="Times New Roman"/>
          <w:sz w:val="28"/>
          <w:szCs w:val="28"/>
        </w:rPr>
        <w:t xml:space="preserve"> абзаці двадцять </w:t>
      </w:r>
      <w:proofErr w:type="spellStart"/>
      <w:r w:rsidRPr="00E93642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Pr="00E93642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E93642">
        <w:rPr>
          <w:rFonts w:ascii="Times New Roman" w:hAnsi="Times New Roman" w:cs="Times New Roman"/>
          <w:sz w:val="28"/>
          <w:szCs w:val="28"/>
        </w:rPr>
        <w:t>ятому</w:t>
      </w:r>
      <w:proofErr w:type="spellEnd"/>
      <w:r w:rsidRPr="00E93642">
        <w:rPr>
          <w:rFonts w:ascii="Times New Roman" w:hAnsi="Times New Roman" w:cs="Times New Roman"/>
          <w:sz w:val="28"/>
          <w:szCs w:val="28"/>
        </w:rPr>
        <w:t xml:space="preserve"> слово «погоджує» зам</w:t>
      </w:r>
      <w:r w:rsidR="00757C58" w:rsidRPr="00E93642">
        <w:rPr>
          <w:rFonts w:ascii="Times New Roman" w:hAnsi="Times New Roman" w:cs="Times New Roman"/>
          <w:sz w:val="28"/>
          <w:szCs w:val="28"/>
        </w:rPr>
        <w:t xml:space="preserve">інити </w:t>
      </w:r>
      <w:r w:rsidRPr="00E93642">
        <w:rPr>
          <w:rFonts w:ascii="Times New Roman" w:hAnsi="Times New Roman" w:cs="Times New Roman"/>
          <w:sz w:val="28"/>
          <w:szCs w:val="28"/>
        </w:rPr>
        <w:t>слово</w:t>
      </w:r>
      <w:r w:rsidR="00757C58" w:rsidRPr="00E93642">
        <w:rPr>
          <w:rFonts w:ascii="Times New Roman" w:hAnsi="Times New Roman" w:cs="Times New Roman"/>
          <w:sz w:val="28"/>
          <w:szCs w:val="28"/>
        </w:rPr>
        <w:t>м</w:t>
      </w:r>
      <w:r w:rsidRPr="00E93642">
        <w:rPr>
          <w:rFonts w:ascii="Times New Roman" w:hAnsi="Times New Roman" w:cs="Times New Roman"/>
          <w:sz w:val="28"/>
          <w:szCs w:val="28"/>
        </w:rPr>
        <w:t xml:space="preserve"> «</w:t>
      </w:r>
      <w:r w:rsidR="00BD53DE" w:rsidRPr="00E93642">
        <w:rPr>
          <w:rFonts w:ascii="Times New Roman" w:hAnsi="Times New Roman" w:cs="Times New Roman"/>
          <w:sz w:val="28"/>
          <w:szCs w:val="28"/>
        </w:rPr>
        <w:t>затверджує</w:t>
      </w:r>
      <w:r w:rsidRPr="00E93642">
        <w:rPr>
          <w:rFonts w:ascii="Times New Roman" w:hAnsi="Times New Roman" w:cs="Times New Roman"/>
          <w:sz w:val="28"/>
          <w:szCs w:val="28"/>
        </w:rPr>
        <w:t>».</w:t>
      </w:r>
    </w:p>
    <w:p w:rsidR="002256F1" w:rsidRPr="00E93642" w:rsidRDefault="002256F1" w:rsidP="00A464B9">
      <w:pPr>
        <w:pStyle w:val="af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77B" w:rsidRPr="00E93642" w:rsidRDefault="00CC3FEF" w:rsidP="00B7162E">
      <w:pPr>
        <w:widowControl w:val="0"/>
        <w:rPr>
          <w:b/>
          <w:lang w:val="uk-UA"/>
        </w:rPr>
      </w:pPr>
      <w:r w:rsidRPr="00E93642">
        <w:rPr>
          <w:b/>
          <w:lang w:val="uk-UA"/>
        </w:rPr>
        <w:t xml:space="preserve">Виконувач </w:t>
      </w:r>
      <w:proofErr w:type="spellStart"/>
      <w:r w:rsidRPr="00E93642">
        <w:rPr>
          <w:b/>
          <w:lang w:val="uk-UA"/>
        </w:rPr>
        <w:t>обов</w:t>
      </w:r>
      <w:proofErr w:type="spellEnd"/>
      <w:r w:rsidRPr="00E93642">
        <w:rPr>
          <w:b/>
          <w:lang w:val="en-US"/>
        </w:rPr>
        <w:t>’</w:t>
      </w:r>
      <w:proofErr w:type="spellStart"/>
      <w:r w:rsidRPr="00E93642">
        <w:rPr>
          <w:b/>
          <w:lang w:val="uk-UA"/>
        </w:rPr>
        <w:t>язків</w:t>
      </w:r>
      <w:proofErr w:type="spellEnd"/>
    </w:p>
    <w:p w:rsidR="00C874FE" w:rsidRPr="00E93642" w:rsidRDefault="00CC3FEF" w:rsidP="00B7162E">
      <w:pPr>
        <w:widowControl w:val="0"/>
        <w:rPr>
          <w:b/>
          <w:lang w:val="uk-UA"/>
        </w:rPr>
      </w:pPr>
      <w:r w:rsidRPr="00E93642">
        <w:rPr>
          <w:b/>
          <w:lang w:val="uk-UA"/>
        </w:rPr>
        <w:t>к</w:t>
      </w:r>
      <w:r w:rsidR="00C874FE" w:rsidRPr="00E93642">
        <w:rPr>
          <w:b/>
          <w:lang w:val="uk-UA"/>
        </w:rPr>
        <w:t>ерівник</w:t>
      </w:r>
      <w:r w:rsidRPr="00E93642">
        <w:rPr>
          <w:b/>
          <w:lang w:val="uk-UA"/>
        </w:rPr>
        <w:t>а</w:t>
      </w:r>
      <w:r w:rsidR="00C874FE" w:rsidRPr="00E93642">
        <w:rPr>
          <w:b/>
          <w:lang w:val="uk-UA"/>
        </w:rPr>
        <w:t xml:space="preserve"> обласної прокуратури                            </w:t>
      </w:r>
      <w:r w:rsidRPr="00E93642">
        <w:rPr>
          <w:b/>
          <w:lang w:val="uk-UA"/>
        </w:rPr>
        <w:t xml:space="preserve">                   Андрій БАЙДАК</w:t>
      </w:r>
    </w:p>
    <w:p w:rsidR="00B10741" w:rsidRPr="00E93642" w:rsidRDefault="00B10741" w:rsidP="00B7162E">
      <w:pPr>
        <w:widowControl w:val="0"/>
        <w:rPr>
          <w:b/>
          <w:lang w:val="uk-UA"/>
        </w:rPr>
      </w:pPr>
    </w:p>
    <w:p w:rsidR="00B10741" w:rsidRPr="00E93642" w:rsidRDefault="00B10741" w:rsidP="00B7162E">
      <w:pPr>
        <w:widowControl w:val="0"/>
        <w:rPr>
          <w:b/>
          <w:lang w:val="uk-UA"/>
        </w:rPr>
      </w:pPr>
    </w:p>
    <w:p w:rsidR="00B10741" w:rsidRPr="00E93642" w:rsidRDefault="00B10741" w:rsidP="00B7162E">
      <w:pPr>
        <w:widowControl w:val="0"/>
        <w:rPr>
          <w:lang w:val="uk-UA"/>
        </w:rPr>
      </w:pPr>
    </w:p>
    <w:sectPr w:rsidR="00B10741" w:rsidRPr="00E93642" w:rsidSect="00E93642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BE" w:rsidRDefault="007B3CBE" w:rsidP="00641FD1">
      <w:r>
        <w:separator/>
      </w:r>
    </w:p>
  </w:endnote>
  <w:endnote w:type="continuationSeparator" w:id="0">
    <w:p w:rsidR="007B3CBE" w:rsidRDefault="007B3CBE" w:rsidP="0064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BE" w:rsidRDefault="007B3CBE" w:rsidP="00641FD1">
      <w:r>
        <w:separator/>
      </w:r>
    </w:p>
  </w:footnote>
  <w:footnote w:type="continuationSeparator" w:id="0">
    <w:p w:rsidR="007B3CBE" w:rsidRDefault="007B3CBE" w:rsidP="00641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FD1" w:rsidRPr="0071625B" w:rsidRDefault="00641FD1">
    <w:pPr>
      <w:pStyle w:val="a3"/>
      <w:jc w:val="center"/>
      <w:rPr>
        <w:sz w:val="24"/>
        <w:szCs w:val="24"/>
      </w:rPr>
    </w:pPr>
    <w:r w:rsidRPr="0071625B">
      <w:rPr>
        <w:sz w:val="24"/>
        <w:szCs w:val="24"/>
      </w:rPr>
      <w:fldChar w:fldCharType="begin"/>
    </w:r>
    <w:r w:rsidRPr="0071625B">
      <w:rPr>
        <w:sz w:val="24"/>
        <w:szCs w:val="24"/>
      </w:rPr>
      <w:instrText>PAGE   \* MERGEFORMAT</w:instrText>
    </w:r>
    <w:r w:rsidRPr="0071625B">
      <w:rPr>
        <w:sz w:val="24"/>
        <w:szCs w:val="24"/>
      </w:rPr>
      <w:fldChar w:fldCharType="separate"/>
    </w:r>
    <w:r w:rsidR="00786E0A" w:rsidRPr="00786E0A">
      <w:rPr>
        <w:noProof/>
        <w:sz w:val="24"/>
        <w:szCs w:val="24"/>
        <w:lang w:val="uk-UA"/>
      </w:rPr>
      <w:t>2</w:t>
    </w:r>
    <w:r w:rsidRPr="0071625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C54"/>
    <w:multiLevelType w:val="hybridMultilevel"/>
    <w:tmpl w:val="372ACEEA"/>
    <w:lvl w:ilvl="0" w:tplc="F9A823D6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DCF5B8B"/>
    <w:multiLevelType w:val="multilevel"/>
    <w:tmpl w:val="5A0CD256"/>
    <w:lvl w:ilvl="0">
      <w:start w:val="1"/>
      <w:numFmt w:val="decimal"/>
      <w:lvlText w:val="%1."/>
      <w:lvlJc w:val="left"/>
      <w:pPr>
        <w:ind w:left="1097" w:hanging="432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5C"/>
    <w:rsid w:val="000113E3"/>
    <w:rsid w:val="00012335"/>
    <w:rsid w:val="00014920"/>
    <w:rsid w:val="00015E5A"/>
    <w:rsid w:val="00030122"/>
    <w:rsid w:val="00035BAA"/>
    <w:rsid w:val="00056455"/>
    <w:rsid w:val="000647F2"/>
    <w:rsid w:val="00065BFC"/>
    <w:rsid w:val="00066ECF"/>
    <w:rsid w:val="0007593B"/>
    <w:rsid w:val="000767D8"/>
    <w:rsid w:val="00085778"/>
    <w:rsid w:val="00087B6F"/>
    <w:rsid w:val="00091A4E"/>
    <w:rsid w:val="000A0003"/>
    <w:rsid w:val="000A1E69"/>
    <w:rsid w:val="000A36A8"/>
    <w:rsid w:val="000B48F0"/>
    <w:rsid w:val="000B69B8"/>
    <w:rsid w:val="000B7229"/>
    <w:rsid w:val="000C6F3C"/>
    <w:rsid w:val="000C7FD9"/>
    <w:rsid w:val="000D4BE6"/>
    <w:rsid w:val="000D76BB"/>
    <w:rsid w:val="000E5E09"/>
    <w:rsid w:val="000F1508"/>
    <w:rsid w:val="000F1BCC"/>
    <w:rsid w:val="001039D0"/>
    <w:rsid w:val="00103B29"/>
    <w:rsid w:val="0011473F"/>
    <w:rsid w:val="0012431B"/>
    <w:rsid w:val="00127AD6"/>
    <w:rsid w:val="001309FD"/>
    <w:rsid w:val="0014273E"/>
    <w:rsid w:val="00145474"/>
    <w:rsid w:val="001459E2"/>
    <w:rsid w:val="0014744E"/>
    <w:rsid w:val="00151BB1"/>
    <w:rsid w:val="0015348D"/>
    <w:rsid w:val="00154C6D"/>
    <w:rsid w:val="00160041"/>
    <w:rsid w:val="00165091"/>
    <w:rsid w:val="00173AD1"/>
    <w:rsid w:val="0018054F"/>
    <w:rsid w:val="00187AEC"/>
    <w:rsid w:val="001974F9"/>
    <w:rsid w:val="001A3706"/>
    <w:rsid w:val="001B271B"/>
    <w:rsid w:val="001C15AA"/>
    <w:rsid w:val="001C3922"/>
    <w:rsid w:val="001C71C9"/>
    <w:rsid w:val="001D22D5"/>
    <w:rsid w:val="001D32DC"/>
    <w:rsid w:val="001D4B57"/>
    <w:rsid w:val="001E2D16"/>
    <w:rsid w:val="001F319C"/>
    <w:rsid w:val="001F69BD"/>
    <w:rsid w:val="00204408"/>
    <w:rsid w:val="00205CBD"/>
    <w:rsid w:val="00206B5C"/>
    <w:rsid w:val="00210EAB"/>
    <w:rsid w:val="00211ED9"/>
    <w:rsid w:val="002136B5"/>
    <w:rsid w:val="002154A4"/>
    <w:rsid w:val="00216E40"/>
    <w:rsid w:val="002256F1"/>
    <w:rsid w:val="00231BFD"/>
    <w:rsid w:val="002458BA"/>
    <w:rsid w:val="00250345"/>
    <w:rsid w:val="00257D87"/>
    <w:rsid w:val="0026216A"/>
    <w:rsid w:val="00275A89"/>
    <w:rsid w:val="0029425E"/>
    <w:rsid w:val="00296CAD"/>
    <w:rsid w:val="002A0514"/>
    <w:rsid w:val="002A523A"/>
    <w:rsid w:val="002B2B33"/>
    <w:rsid w:val="002B55F5"/>
    <w:rsid w:val="002B6D99"/>
    <w:rsid w:val="002B733C"/>
    <w:rsid w:val="002C4C12"/>
    <w:rsid w:val="002C7EAE"/>
    <w:rsid w:val="002D3458"/>
    <w:rsid w:val="002E2C13"/>
    <w:rsid w:val="002E3752"/>
    <w:rsid w:val="002E3A31"/>
    <w:rsid w:val="002E66E1"/>
    <w:rsid w:val="002F3FC2"/>
    <w:rsid w:val="002F55B6"/>
    <w:rsid w:val="002F64C7"/>
    <w:rsid w:val="002F6DBC"/>
    <w:rsid w:val="00302E16"/>
    <w:rsid w:val="00306861"/>
    <w:rsid w:val="00306CBA"/>
    <w:rsid w:val="00321827"/>
    <w:rsid w:val="00341BEC"/>
    <w:rsid w:val="003448E2"/>
    <w:rsid w:val="0034719C"/>
    <w:rsid w:val="00350803"/>
    <w:rsid w:val="0035399C"/>
    <w:rsid w:val="00354A30"/>
    <w:rsid w:val="003623F0"/>
    <w:rsid w:val="0036451B"/>
    <w:rsid w:val="003668FC"/>
    <w:rsid w:val="00376EF2"/>
    <w:rsid w:val="00382F61"/>
    <w:rsid w:val="00384740"/>
    <w:rsid w:val="0039480D"/>
    <w:rsid w:val="00397234"/>
    <w:rsid w:val="003A3085"/>
    <w:rsid w:val="003A5321"/>
    <w:rsid w:val="003B19D6"/>
    <w:rsid w:val="003B2796"/>
    <w:rsid w:val="003B5C3E"/>
    <w:rsid w:val="003D2019"/>
    <w:rsid w:val="003D57D6"/>
    <w:rsid w:val="003D6157"/>
    <w:rsid w:val="003E738A"/>
    <w:rsid w:val="003F6E4C"/>
    <w:rsid w:val="00407CAC"/>
    <w:rsid w:val="00412566"/>
    <w:rsid w:val="004130E1"/>
    <w:rsid w:val="00417882"/>
    <w:rsid w:val="0042628D"/>
    <w:rsid w:val="004361D9"/>
    <w:rsid w:val="004369EF"/>
    <w:rsid w:val="00441B97"/>
    <w:rsid w:val="00453368"/>
    <w:rsid w:val="00454CE6"/>
    <w:rsid w:val="00455E05"/>
    <w:rsid w:val="00462B96"/>
    <w:rsid w:val="00463262"/>
    <w:rsid w:val="0046544E"/>
    <w:rsid w:val="00466410"/>
    <w:rsid w:val="00466756"/>
    <w:rsid w:val="004742FE"/>
    <w:rsid w:val="00475BBC"/>
    <w:rsid w:val="00484576"/>
    <w:rsid w:val="004878CE"/>
    <w:rsid w:val="00490F5C"/>
    <w:rsid w:val="00491A66"/>
    <w:rsid w:val="004B27D5"/>
    <w:rsid w:val="004B5AE9"/>
    <w:rsid w:val="004C55AD"/>
    <w:rsid w:val="004C6C69"/>
    <w:rsid w:val="004C6D6D"/>
    <w:rsid w:val="004D3219"/>
    <w:rsid w:val="004D4931"/>
    <w:rsid w:val="004D5711"/>
    <w:rsid w:val="004D7200"/>
    <w:rsid w:val="004E0827"/>
    <w:rsid w:val="004E0C95"/>
    <w:rsid w:val="004E0F8B"/>
    <w:rsid w:val="004E13E5"/>
    <w:rsid w:val="004F0CED"/>
    <w:rsid w:val="004F377D"/>
    <w:rsid w:val="00506A57"/>
    <w:rsid w:val="00522181"/>
    <w:rsid w:val="00540778"/>
    <w:rsid w:val="00541CFF"/>
    <w:rsid w:val="00544143"/>
    <w:rsid w:val="0054448B"/>
    <w:rsid w:val="00560519"/>
    <w:rsid w:val="0056625E"/>
    <w:rsid w:val="00570C5D"/>
    <w:rsid w:val="00574F7B"/>
    <w:rsid w:val="00580273"/>
    <w:rsid w:val="00593B92"/>
    <w:rsid w:val="00596CFC"/>
    <w:rsid w:val="005970F4"/>
    <w:rsid w:val="00597371"/>
    <w:rsid w:val="005A06AE"/>
    <w:rsid w:val="005A34D1"/>
    <w:rsid w:val="005A3DD3"/>
    <w:rsid w:val="005A683F"/>
    <w:rsid w:val="005A6FCE"/>
    <w:rsid w:val="005B4123"/>
    <w:rsid w:val="005B5419"/>
    <w:rsid w:val="005B7088"/>
    <w:rsid w:val="005C1839"/>
    <w:rsid w:val="005C2265"/>
    <w:rsid w:val="005C764B"/>
    <w:rsid w:val="005D4778"/>
    <w:rsid w:val="005D6111"/>
    <w:rsid w:val="005E2E20"/>
    <w:rsid w:val="005F0EFB"/>
    <w:rsid w:val="005F612D"/>
    <w:rsid w:val="006057F4"/>
    <w:rsid w:val="00606342"/>
    <w:rsid w:val="00610C63"/>
    <w:rsid w:val="006153DF"/>
    <w:rsid w:val="006157D9"/>
    <w:rsid w:val="00615F73"/>
    <w:rsid w:val="0062696A"/>
    <w:rsid w:val="00626CD8"/>
    <w:rsid w:val="00627457"/>
    <w:rsid w:val="0063535C"/>
    <w:rsid w:val="00640D82"/>
    <w:rsid w:val="00641FD1"/>
    <w:rsid w:val="0064232B"/>
    <w:rsid w:val="00646059"/>
    <w:rsid w:val="00651A61"/>
    <w:rsid w:val="00654E06"/>
    <w:rsid w:val="006652A5"/>
    <w:rsid w:val="00665B0E"/>
    <w:rsid w:val="006734CD"/>
    <w:rsid w:val="0067374D"/>
    <w:rsid w:val="0067796E"/>
    <w:rsid w:val="006908DB"/>
    <w:rsid w:val="006936F1"/>
    <w:rsid w:val="00694CB2"/>
    <w:rsid w:val="00695E11"/>
    <w:rsid w:val="006A03E9"/>
    <w:rsid w:val="006A1F09"/>
    <w:rsid w:val="006A4494"/>
    <w:rsid w:val="006A57EB"/>
    <w:rsid w:val="006B3C76"/>
    <w:rsid w:val="006C0F9D"/>
    <w:rsid w:val="006C23A9"/>
    <w:rsid w:val="006D3F61"/>
    <w:rsid w:val="006D6524"/>
    <w:rsid w:val="006D7380"/>
    <w:rsid w:val="006E2EDD"/>
    <w:rsid w:val="006E44BA"/>
    <w:rsid w:val="006F12AD"/>
    <w:rsid w:val="00700D9D"/>
    <w:rsid w:val="00706BF4"/>
    <w:rsid w:val="00713047"/>
    <w:rsid w:val="0071625B"/>
    <w:rsid w:val="00721E94"/>
    <w:rsid w:val="00723508"/>
    <w:rsid w:val="0073255B"/>
    <w:rsid w:val="00732C99"/>
    <w:rsid w:val="007430F0"/>
    <w:rsid w:val="00745FB1"/>
    <w:rsid w:val="007467AF"/>
    <w:rsid w:val="00751E1D"/>
    <w:rsid w:val="007548BB"/>
    <w:rsid w:val="007557EB"/>
    <w:rsid w:val="007568D1"/>
    <w:rsid w:val="00757C58"/>
    <w:rsid w:val="00760EC3"/>
    <w:rsid w:val="00762665"/>
    <w:rsid w:val="007706EB"/>
    <w:rsid w:val="007717FF"/>
    <w:rsid w:val="00772DE6"/>
    <w:rsid w:val="00784033"/>
    <w:rsid w:val="00784159"/>
    <w:rsid w:val="00786E0A"/>
    <w:rsid w:val="00793E18"/>
    <w:rsid w:val="007945B6"/>
    <w:rsid w:val="007A70D6"/>
    <w:rsid w:val="007B2AB2"/>
    <w:rsid w:val="007B3CBE"/>
    <w:rsid w:val="007C1D80"/>
    <w:rsid w:val="007F2172"/>
    <w:rsid w:val="007F5705"/>
    <w:rsid w:val="00800AA3"/>
    <w:rsid w:val="00804E61"/>
    <w:rsid w:val="008101C8"/>
    <w:rsid w:val="008127AF"/>
    <w:rsid w:val="0081297B"/>
    <w:rsid w:val="008271C6"/>
    <w:rsid w:val="00831DCC"/>
    <w:rsid w:val="0083323D"/>
    <w:rsid w:val="00834C9A"/>
    <w:rsid w:val="008448A3"/>
    <w:rsid w:val="008518DB"/>
    <w:rsid w:val="0085506E"/>
    <w:rsid w:val="00855111"/>
    <w:rsid w:val="00860271"/>
    <w:rsid w:val="00863088"/>
    <w:rsid w:val="008647D3"/>
    <w:rsid w:val="008654BE"/>
    <w:rsid w:val="00867A25"/>
    <w:rsid w:val="00871FA7"/>
    <w:rsid w:val="008772AB"/>
    <w:rsid w:val="008810A5"/>
    <w:rsid w:val="00882688"/>
    <w:rsid w:val="00886661"/>
    <w:rsid w:val="008869D4"/>
    <w:rsid w:val="008872B7"/>
    <w:rsid w:val="008A58E2"/>
    <w:rsid w:val="008A5B07"/>
    <w:rsid w:val="008B07EC"/>
    <w:rsid w:val="008B2F71"/>
    <w:rsid w:val="008C39DA"/>
    <w:rsid w:val="008C4148"/>
    <w:rsid w:val="008C4858"/>
    <w:rsid w:val="008C686A"/>
    <w:rsid w:val="008C74E3"/>
    <w:rsid w:val="008D2CA8"/>
    <w:rsid w:val="008D4883"/>
    <w:rsid w:val="008F3533"/>
    <w:rsid w:val="008F57BC"/>
    <w:rsid w:val="00905482"/>
    <w:rsid w:val="00906262"/>
    <w:rsid w:val="00906532"/>
    <w:rsid w:val="00913C31"/>
    <w:rsid w:val="0091597B"/>
    <w:rsid w:val="00920340"/>
    <w:rsid w:val="00922B21"/>
    <w:rsid w:val="00923F4A"/>
    <w:rsid w:val="009317B4"/>
    <w:rsid w:val="00945457"/>
    <w:rsid w:val="009558CA"/>
    <w:rsid w:val="00957405"/>
    <w:rsid w:val="00960778"/>
    <w:rsid w:val="00963B25"/>
    <w:rsid w:val="00973A9D"/>
    <w:rsid w:val="00976111"/>
    <w:rsid w:val="00985949"/>
    <w:rsid w:val="0099200A"/>
    <w:rsid w:val="0099265B"/>
    <w:rsid w:val="00993CE0"/>
    <w:rsid w:val="00994A64"/>
    <w:rsid w:val="009A35FC"/>
    <w:rsid w:val="009A5148"/>
    <w:rsid w:val="009A5BC3"/>
    <w:rsid w:val="009A7B28"/>
    <w:rsid w:val="009B5CDE"/>
    <w:rsid w:val="009B7E84"/>
    <w:rsid w:val="009C5A84"/>
    <w:rsid w:val="009D00F2"/>
    <w:rsid w:val="009F0B01"/>
    <w:rsid w:val="009F2B5C"/>
    <w:rsid w:val="009F60B0"/>
    <w:rsid w:val="009F71C9"/>
    <w:rsid w:val="00A0372B"/>
    <w:rsid w:val="00A1100F"/>
    <w:rsid w:val="00A15563"/>
    <w:rsid w:val="00A20A4C"/>
    <w:rsid w:val="00A27253"/>
    <w:rsid w:val="00A30FF6"/>
    <w:rsid w:val="00A31F02"/>
    <w:rsid w:val="00A43C67"/>
    <w:rsid w:val="00A45161"/>
    <w:rsid w:val="00A464B9"/>
    <w:rsid w:val="00A504AA"/>
    <w:rsid w:val="00A548FD"/>
    <w:rsid w:val="00A56DDA"/>
    <w:rsid w:val="00A62D09"/>
    <w:rsid w:val="00A7739F"/>
    <w:rsid w:val="00A801A3"/>
    <w:rsid w:val="00A80CF3"/>
    <w:rsid w:val="00A80D12"/>
    <w:rsid w:val="00A86697"/>
    <w:rsid w:val="00A8787E"/>
    <w:rsid w:val="00A906DD"/>
    <w:rsid w:val="00A92417"/>
    <w:rsid w:val="00A94D01"/>
    <w:rsid w:val="00A957A8"/>
    <w:rsid w:val="00AA4296"/>
    <w:rsid w:val="00AA5567"/>
    <w:rsid w:val="00AA6E9B"/>
    <w:rsid w:val="00AB0FEA"/>
    <w:rsid w:val="00AB1D99"/>
    <w:rsid w:val="00AC3107"/>
    <w:rsid w:val="00AD00E5"/>
    <w:rsid w:val="00AD2790"/>
    <w:rsid w:val="00AD4831"/>
    <w:rsid w:val="00AD7EA0"/>
    <w:rsid w:val="00AE3F09"/>
    <w:rsid w:val="00AE5E9E"/>
    <w:rsid w:val="00AE61B2"/>
    <w:rsid w:val="00AF0BF8"/>
    <w:rsid w:val="00AF1303"/>
    <w:rsid w:val="00AF2F7C"/>
    <w:rsid w:val="00AF4499"/>
    <w:rsid w:val="00AF5CC4"/>
    <w:rsid w:val="00AF7BDB"/>
    <w:rsid w:val="00B01051"/>
    <w:rsid w:val="00B013D1"/>
    <w:rsid w:val="00B044AF"/>
    <w:rsid w:val="00B10741"/>
    <w:rsid w:val="00B12641"/>
    <w:rsid w:val="00B171B4"/>
    <w:rsid w:val="00B324C8"/>
    <w:rsid w:val="00B344FB"/>
    <w:rsid w:val="00B4228D"/>
    <w:rsid w:val="00B46625"/>
    <w:rsid w:val="00B50CD9"/>
    <w:rsid w:val="00B53BDC"/>
    <w:rsid w:val="00B7162E"/>
    <w:rsid w:val="00B77A90"/>
    <w:rsid w:val="00B814EE"/>
    <w:rsid w:val="00B837A7"/>
    <w:rsid w:val="00B96074"/>
    <w:rsid w:val="00BA166A"/>
    <w:rsid w:val="00BA3A75"/>
    <w:rsid w:val="00BA716A"/>
    <w:rsid w:val="00BC189E"/>
    <w:rsid w:val="00BC344C"/>
    <w:rsid w:val="00BC38B9"/>
    <w:rsid w:val="00BC7A08"/>
    <w:rsid w:val="00BD0382"/>
    <w:rsid w:val="00BD29AC"/>
    <w:rsid w:val="00BD2B7C"/>
    <w:rsid w:val="00BD4536"/>
    <w:rsid w:val="00BD53DE"/>
    <w:rsid w:val="00BD5FB2"/>
    <w:rsid w:val="00BE7FD0"/>
    <w:rsid w:val="00BF1133"/>
    <w:rsid w:val="00BF5CB5"/>
    <w:rsid w:val="00C132EA"/>
    <w:rsid w:val="00C23E2D"/>
    <w:rsid w:val="00C2485D"/>
    <w:rsid w:val="00C33026"/>
    <w:rsid w:val="00C35247"/>
    <w:rsid w:val="00C36387"/>
    <w:rsid w:val="00C4056A"/>
    <w:rsid w:val="00C41314"/>
    <w:rsid w:val="00C42B76"/>
    <w:rsid w:val="00C43561"/>
    <w:rsid w:val="00C46FB1"/>
    <w:rsid w:val="00C50B55"/>
    <w:rsid w:val="00C572B6"/>
    <w:rsid w:val="00C57F02"/>
    <w:rsid w:val="00C66D0C"/>
    <w:rsid w:val="00C704FA"/>
    <w:rsid w:val="00C81B1B"/>
    <w:rsid w:val="00C81BE6"/>
    <w:rsid w:val="00C82277"/>
    <w:rsid w:val="00C84325"/>
    <w:rsid w:val="00C86647"/>
    <w:rsid w:val="00C874FE"/>
    <w:rsid w:val="00C94632"/>
    <w:rsid w:val="00C94F7E"/>
    <w:rsid w:val="00CA12DA"/>
    <w:rsid w:val="00CB1C69"/>
    <w:rsid w:val="00CB310D"/>
    <w:rsid w:val="00CC27BA"/>
    <w:rsid w:val="00CC3639"/>
    <w:rsid w:val="00CC3FEF"/>
    <w:rsid w:val="00CC4116"/>
    <w:rsid w:val="00CD037A"/>
    <w:rsid w:val="00CD1E61"/>
    <w:rsid w:val="00CD43E9"/>
    <w:rsid w:val="00CD6AEF"/>
    <w:rsid w:val="00CE684C"/>
    <w:rsid w:val="00D11D39"/>
    <w:rsid w:val="00D16D76"/>
    <w:rsid w:val="00D21C7A"/>
    <w:rsid w:val="00D22607"/>
    <w:rsid w:val="00D2709A"/>
    <w:rsid w:val="00D27497"/>
    <w:rsid w:val="00D303A3"/>
    <w:rsid w:val="00D305A0"/>
    <w:rsid w:val="00D32AC1"/>
    <w:rsid w:val="00D33B9C"/>
    <w:rsid w:val="00D44C97"/>
    <w:rsid w:val="00D452D4"/>
    <w:rsid w:val="00D46189"/>
    <w:rsid w:val="00D46921"/>
    <w:rsid w:val="00D47BF7"/>
    <w:rsid w:val="00D53EC9"/>
    <w:rsid w:val="00D63C11"/>
    <w:rsid w:val="00D661C0"/>
    <w:rsid w:val="00D765A8"/>
    <w:rsid w:val="00D76ED7"/>
    <w:rsid w:val="00D77675"/>
    <w:rsid w:val="00D8225C"/>
    <w:rsid w:val="00D852B2"/>
    <w:rsid w:val="00D93188"/>
    <w:rsid w:val="00D958D1"/>
    <w:rsid w:val="00D97F46"/>
    <w:rsid w:val="00DA3C6C"/>
    <w:rsid w:val="00DA75BF"/>
    <w:rsid w:val="00DB02B4"/>
    <w:rsid w:val="00DC3FC2"/>
    <w:rsid w:val="00DD5DBF"/>
    <w:rsid w:val="00DE4D29"/>
    <w:rsid w:val="00DF20C3"/>
    <w:rsid w:val="00DF408F"/>
    <w:rsid w:val="00DF47EF"/>
    <w:rsid w:val="00DF66A5"/>
    <w:rsid w:val="00DF6F0B"/>
    <w:rsid w:val="00E027FB"/>
    <w:rsid w:val="00E05759"/>
    <w:rsid w:val="00E06D3E"/>
    <w:rsid w:val="00E11737"/>
    <w:rsid w:val="00E122EE"/>
    <w:rsid w:val="00E13D60"/>
    <w:rsid w:val="00E3431B"/>
    <w:rsid w:val="00E345D7"/>
    <w:rsid w:val="00E35968"/>
    <w:rsid w:val="00E43D3B"/>
    <w:rsid w:val="00E44BDE"/>
    <w:rsid w:val="00E46226"/>
    <w:rsid w:val="00E549C5"/>
    <w:rsid w:val="00E618F9"/>
    <w:rsid w:val="00E62955"/>
    <w:rsid w:val="00E631D9"/>
    <w:rsid w:val="00E64866"/>
    <w:rsid w:val="00E64DC3"/>
    <w:rsid w:val="00E65B6A"/>
    <w:rsid w:val="00E666CC"/>
    <w:rsid w:val="00E67C3F"/>
    <w:rsid w:val="00E71B23"/>
    <w:rsid w:val="00E72308"/>
    <w:rsid w:val="00E75403"/>
    <w:rsid w:val="00E84BAF"/>
    <w:rsid w:val="00E85160"/>
    <w:rsid w:val="00E86EC0"/>
    <w:rsid w:val="00E874DC"/>
    <w:rsid w:val="00E93642"/>
    <w:rsid w:val="00EA099F"/>
    <w:rsid w:val="00EA1955"/>
    <w:rsid w:val="00EA77CB"/>
    <w:rsid w:val="00EB1009"/>
    <w:rsid w:val="00EB2066"/>
    <w:rsid w:val="00EB345C"/>
    <w:rsid w:val="00EB420D"/>
    <w:rsid w:val="00EB6F60"/>
    <w:rsid w:val="00EC2893"/>
    <w:rsid w:val="00EC39DE"/>
    <w:rsid w:val="00EC5DC9"/>
    <w:rsid w:val="00EC71ED"/>
    <w:rsid w:val="00EC7496"/>
    <w:rsid w:val="00ED4E77"/>
    <w:rsid w:val="00ED5A9C"/>
    <w:rsid w:val="00ED7459"/>
    <w:rsid w:val="00EF4752"/>
    <w:rsid w:val="00EF6C47"/>
    <w:rsid w:val="00F01A1C"/>
    <w:rsid w:val="00F127E8"/>
    <w:rsid w:val="00F31E28"/>
    <w:rsid w:val="00F35F4E"/>
    <w:rsid w:val="00F514C9"/>
    <w:rsid w:val="00F51672"/>
    <w:rsid w:val="00F51D1C"/>
    <w:rsid w:val="00F52667"/>
    <w:rsid w:val="00F5677B"/>
    <w:rsid w:val="00F60639"/>
    <w:rsid w:val="00F60C81"/>
    <w:rsid w:val="00F63846"/>
    <w:rsid w:val="00F72024"/>
    <w:rsid w:val="00F76B9C"/>
    <w:rsid w:val="00F772D2"/>
    <w:rsid w:val="00F82BDF"/>
    <w:rsid w:val="00F84EE7"/>
    <w:rsid w:val="00F85052"/>
    <w:rsid w:val="00F872E6"/>
    <w:rsid w:val="00F90C2C"/>
    <w:rsid w:val="00F97D6F"/>
    <w:rsid w:val="00FA383E"/>
    <w:rsid w:val="00FD1CC4"/>
    <w:rsid w:val="00FD3A21"/>
    <w:rsid w:val="00FD4323"/>
    <w:rsid w:val="00FD636A"/>
    <w:rsid w:val="00FE599C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03"/>
    <w:pPr>
      <w:jc w:val="both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B5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5">
    <w:name w:val="Обвинение"/>
    <w:basedOn w:val="a"/>
    <w:rsid w:val="00206B5C"/>
    <w:pPr>
      <w:spacing w:before="120"/>
      <w:ind w:firstLine="709"/>
    </w:pPr>
    <w:rPr>
      <w:rFonts w:ascii="Arial" w:hAnsi="Arial"/>
      <w:sz w:val="22"/>
      <w:szCs w:val="20"/>
      <w:lang w:val="hr-HR"/>
    </w:rPr>
  </w:style>
  <w:style w:type="paragraph" w:customStyle="1" w:styleId="5">
    <w:name w:val="Знак Знак5 Знак"/>
    <w:basedOn w:val="a"/>
    <w:rsid w:val="00206B5C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56051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560519"/>
    <w:rPr>
      <w:rFonts w:ascii="Tahoma" w:hAnsi="Tahoma" w:cs="Tahoma"/>
      <w:sz w:val="16"/>
      <w:szCs w:val="16"/>
    </w:rPr>
  </w:style>
  <w:style w:type="character" w:customStyle="1" w:styleId="2">
    <w:name w:val="Основний текст з відступом 2 Знак"/>
    <w:link w:val="20"/>
    <w:rsid w:val="00DF20C3"/>
    <w:rPr>
      <w:rFonts w:ascii="Calibri" w:hAnsi="Calibri"/>
      <w:sz w:val="22"/>
      <w:szCs w:val="22"/>
      <w:lang w:val="uk-UA" w:eastAsia="x-none"/>
    </w:rPr>
  </w:style>
  <w:style w:type="paragraph" w:styleId="20">
    <w:name w:val="Body Text Indent 2"/>
    <w:basedOn w:val="a"/>
    <w:link w:val="2"/>
    <w:rsid w:val="00DF20C3"/>
    <w:pPr>
      <w:widowControl w:val="0"/>
      <w:snapToGrid w:val="0"/>
      <w:spacing w:line="314" w:lineRule="auto"/>
      <w:ind w:firstLine="720"/>
    </w:pPr>
    <w:rPr>
      <w:rFonts w:ascii="Calibri" w:hAnsi="Calibri"/>
      <w:sz w:val="22"/>
      <w:szCs w:val="22"/>
      <w:lang w:val="uk-UA" w:eastAsia="x-none"/>
    </w:rPr>
  </w:style>
  <w:style w:type="character" w:customStyle="1" w:styleId="21">
    <w:name w:val="Основной текст с отступом 2 Знак1"/>
    <w:rsid w:val="00DF20C3"/>
    <w:rPr>
      <w:sz w:val="28"/>
      <w:szCs w:val="28"/>
    </w:rPr>
  </w:style>
  <w:style w:type="paragraph" w:styleId="a8">
    <w:name w:val="List Paragraph"/>
    <w:basedOn w:val="a"/>
    <w:uiPriority w:val="34"/>
    <w:qFormat/>
    <w:rsid w:val="000B722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641FD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641FD1"/>
    <w:rPr>
      <w:sz w:val="28"/>
      <w:szCs w:val="28"/>
      <w:lang w:val="ru-RU" w:eastAsia="ru-RU"/>
    </w:rPr>
  </w:style>
  <w:style w:type="character" w:customStyle="1" w:styleId="a4">
    <w:name w:val="Верхній колонтитул Знак"/>
    <w:link w:val="a3"/>
    <w:uiPriority w:val="99"/>
    <w:rsid w:val="00641FD1"/>
    <w:rPr>
      <w:sz w:val="28"/>
      <w:lang w:val="ru-RU" w:eastAsia="ru-RU"/>
    </w:rPr>
  </w:style>
  <w:style w:type="character" w:customStyle="1" w:styleId="22">
    <w:name w:val="Основний текст (2)_"/>
    <w:link w:val="23"/>
    <w:rsid w:val="0042628D"/>
    <w:rPr>
      <w:b/>
      <w:bCs/>
      <w:sz w:val="27"/>
      <w:szCs w:val="27"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42628D"/>
    <w:pPr>
      <w:widowControl w:val="0"/>
      <w:shd w:val="clear" w:color="auto" w:fill="FFFFFF"/>
      <w:spacing w:after="600" w:line="322" w:lineRule="exact"/>
      <w:jc w:val="left"/>
    </w:pPr>
    <w:rPr>
      <w:b/>
      <w:bCs/>
      <w:sz w:val="27"/>
      <w:szCs w:val="27"/>
    </w:rPr>
  </w:style>
  <w:style w:type="character" w:customStyle="1" w:styleId="BodyTextIndentChar">
    <w:name w:val="Body Text Indent Char"/>
    <w:link w:val="1"/>
    <w:rsid w:val="00A30FF6"/>
    <w:rPr>
      <w:rFonts w:ascii="Calibri" w:hAnsi="Calibri"/>
      <w:sz w:val="22"/>
      <w:szCs w:val="22"/>
      <w:lang w:val="uk-UA" w:eastAsia="x-none"/>
    </w:rPr>
  </w:style>
  <w:style w:type="paragraph" w:customStyle="1" w:styleId="1">
    <w:name w:val="Основной текст с отступом1"/>
    <w:basedOn w:val="a"/>
    <w:link w:val="BodyTextIndentChar"/>
    <w:rsid w:val="00A30FF6"/>
    <w:pPr>
      <w:widowControl w:val="0"/>
      <w:snapToGrid w:val="0"/>
      <w:spacing w:line="254" w:lineRule="auto"/>
      <w:ind w:left="120" w:firstLine="580"/>
    </w:pPr>
    <w:rPr>
      <w:rFonts w:ascii="Calibri" w:hAnsi="Calibri"/>
      <w:sz w:val="22"/>
      <w:szCs w:val="22"/>
      <w:lang w:val="uk-UA" w:eastAsia="x-none"/>
    </w:rPr>
  </w:style>
  <w:style w:type="paragraph" w:styleId="ab">
    <w:name w:val="Body Text"/>
    <w:basedOn w:val="a"/>
    <w:link w:val="ac"/>
    <w:rsid w:val="0062696A"/>
    <w:pPr>
      <w:spacing w:after="120"/>
    </w:pPr>
  </w:style>
  <w:style w:type="character" w:customStyle="1" w:styleId="ac">
    <w:name w:val="Основний текст Знак"/>
    <w:link w:val="ab"/>
    <w:uiPriority w:val="99"/>
    <w:rsid w:val="0062696A"/>
    <w:rPr>
      <w:sz w:val="28"/>
      <w:szCs w:val="28"/>
    </w:rPr>
  </w:style>
  <w:style w:type="character" w:customStyle="1" w:styleId="xfm55396753">
    <w:name w:val="xfm_55396753"/>
    <w:rsid w:val="0062696A"/>
  </w:style>
  <w:style w:type="paragraph" w:customStyle="1" w:styleId="rvps2">
    <w:name w:val="rvps2"/>
    <w:basedOn w:val="a"/>
    <w:rsid w:val="00A86697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customStyle="1" w:styleId="rvts0">
    <w:name w:val="rvts0"/>
    <w:rsid w:val="002E66E1"/>
  </w:style>
  <w:style w:type="paragraph" w:styleId="ad">
    <w:name w:val="Block Text"/>
    <w:basedOn w:val="a"/>
    <w:rsid w:val="00AC3107"/>
    <w:pPr>
      <w:widowControl w:val="0"/>
      <w:spacing w:line="516" w:lineRule="auto"/>
      <w:ind w:left="760" w:right="2400"/>
      <w:jc w:val="left"/>
    </w:pPr>
    <w:rPr>
      <w:b/>
      <w:szCs w:val="20"/>
      <w:lang w:val="uk-UA"/>
    </w:rPr>
  </w:style>
  <w:style w:type="character" w:customStyle="1" w:styleId="50">
    <w:name w:val="Знак Знак5"/>
    <w:locked/>
    <w:rsid w:val="001F319C"/>
    <w:rPr>
      <w:rFonts w:ascii="Calibri" w:eastAsia="Calibri" w:hAnsi="Calibri"/>
      <w:sz w:val="25"/>
      <w:szCs w:val="25"/>
      <w:shd w:val="clear" w:color="auto" w:fill="FFFFFF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784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rsid w:val="00784033"/>
    <w:rPr>
      <w:rFonts w:ascii="Courier New" w:hAnsi="Courier New" w:cs="Courier New"/>
      <w:lang w:val="uk-UA" w:eastAsia="uk-UA"/>
    </w:rPr>
  </w:style>
  <w:style w:type="table" w:styleId="ae">
    <w:name w:val="Table Grid"/>
    <w:basedOn w:val="a1"/>
    <w:rsid w:val="00651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985949"/>
    <w:rPr>
      <w:rFonts w:asciiTheme="minorHAnsi" w:eastAsiaTheme="minorHAnsi" w:hAnsiTheme="minorHAnsi" w:cstheme="minorBidi"/>
      <w:sz w:val="22"/>
      <w:szCs w:val="22"/>
      <w:lang w:val="uk-UA"/>
    </w:rPr>
  </w:style>
  <w:style w:type="character" w:customStyle="1" w:styleId="af0">
    <w:name w:val="Без інтервалів Знак"/>
    <w:link w:val="af"/>
    <w:rsid w:val="00985949"/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03"/>
    <w:pPr>
      <w:jc w:val="both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B5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5">
    <w:name w:val="Обвинение"/>
    <w:basedOn w:val="a"/>
    <w:rsid w:val="00206B5C"/>
    <w:pPr>
      <w:spacing w:before="120"/>
      <w:ind w:firstLine="709"/>
    </w:pPr>
    <w:rPr>
      <w:rFonts w:ascii="Arial" w:hAnsi="Arial"/>
      <w:sz w:val="22"/>
      <w:szCs w:val="20"/>
      <w:lang w:val="hr-HR"/>
    </w:rPr>
  </w:style>
  <w:style w:type="paragraph" w:customStyle="1" w:styleId="5">
    <w:name w:val="Знак Знак5 Знак"/>
    <w:basedOn w:val="a"/>
    <w:rsid w:val="00206B5C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56051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560519"/>
    <w:rPr>
      <w:rFonts w:ascii="Tahoma" w:hAnsi="Tahoma" w:cs="Tahoma"/>
      <w:sz w:val="16"/>
      <w:szCs w:val="16"/>
    </w:rPr>
  </w:style>
  <w:style w:type="character" w:customStyle="1" w:styleId="2">
    <w:name w:val="Основний текст з відступом 2 Знак"/>
    <w:link w:val="20"/>
    <w:rsid w:val="00DF20C3"/>
    <w:rPr>
      <w:rFonts w:ascii="Calibri" w:hAnsi="Calibri"/>
      <w:sz w:val="22"/>
      <w:szCs w:val="22"/>
      <w:lang w:val="uk-UA" w:eastAsia="x-none"/>
    </w:rPr>
  </w:style>
  <w:style w:type="paragraph" w:styleId="20">
    <w:name w:val="Body Text Indent 2"/>
    <w:basedOn w:val="a"/>
    <w:link w:val="2"/>
    <w:rsid w:val="00DF20C3"/>
    <w:pPr>
      <w:widowControl w:val="0"/>
      <w:snapToGrid w:val="0"/>
      <w:spacing w:line="314" w:lineRule="auto"/>
      <w:ind w:firstLine="720"/>
    </w:pPr>
    <w:rPr>
      <w:rFonts w:ascii="Calibri" w:hAnsi="Calibri"/>
      <w:sz w:val="22"/>
      <w:szCs w:val="22"/>
      <w:lang w:val="uk-UA" w:eastAsia="x-none"/>
    </w:rPr>
  </w:style>
  <w:style w:type="character" w:customStyle="1" w:styleId="21">
    <w:name w:val="Основной текст с отступом 2 Знак1"/>
    <w:rsid w:val="00DF20C3"/>
    <w:rPr>
      <w:sz w:val="28"/>
      <w:szCs w:val="28"/>
    </w:rPr>
  </w:style>
  <w:style w:type="paragraph" w:styleId="a8">
    <w:name w:val="List Paragraph"/>
    <w:basedOn w:val="a"/>
    <w:uiPriority w:val="34"/>
    <w:qFormat/>
    <w:rsid w:val="000B722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641FD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641FD1"/>
    <w:rPr>
      <w:sz w:val="28"/>
      <w:szCs w:val="28"/>
      <w:lang w:val="ru-RU" w:eastAsia="ru-RU"/>
    </w:rPr>
  </w:style>
  <w:style w:type="character" w:customStyle="1" w:styleId="a4">
    <w:name w:val="Верхній колонтитул Знак"/>
    <w:link w:val="a3"/>
    <w:uiPriority w:val="99"/>
    <w:rsid w:val="00641FD1"/>
    <w:rPr>
      <w:sz w:val="28"/>
      <w:lang w:val="ru-RU" w:eastAsia="ru-RU"/>
    </w:rPr>
  </w:style>
  <w:style w:type="character" w:customStyle="1" w:styleId="22">
    <w:name w:val="Основний текст (2)_"/>
    <w:link w:val="23"/>
    <w:rsid w:val="0042628D"/>
    <w:rPr>
      <w:b/>
      <w:bCs/>
      <w:sz w:val="27"/>
      <w:szCs w:val="27"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42628D"/>
    <w:pPr>
      <w:widowControl w:val="0"/>
      <w:shd w:val="clear" w:color="auto" w:fill="FFFFFF"/>
      <w:spacing w:after="600" w:line="322" w:lineRule="exact"/>
      <w:jc w:val="left"/>
    </w:pPr>
    <w:rPr>
      <w:b/>
      <w:bCs/>
      <w:sz w:val="27"/>
      <w:szCs w:val="27"/>
    </w:rPr>
  </w:style>
  <w:style w:type="character" w:customStyle="1" w:styleId="BodyTextIndentChar">
    <w:name w:val="Body Text Indent Char"/>
    <w:link w:val="1"/>
    <w:rsid w:val="00A30FF6"/>
    <w:rPr>
      <w:rFonts w:ascii="Calibri" w:hAnsi="Calibri"/>
      <w:sz w:val="22"/>
      <w:szCs w:val="22"/>
      <w:lang w:val="uk-UA" w:eastAsia="x-none"/>
    </w:rPr>
  </w:style>
  <w:style w:type="paragraph" w:customStyle="1" w:styleId="1">
    <w:name w:val="Основной текст с отступом1"/>
    <w:basedOn w:val="a"/>
    <w:link w:val="BodyTextIndentChar"/>
    <w:rsid w:val="00A30FF6"/>
    <w:pPr>
      <w:widowControl w:val="0"/>
      <w:snapToGrid w:val="0"/>
      <w:spacing w:line="254" w:lineRule="auto"/>
      <w:ind w:left="120" w:firstLine="580"/>
    </w:pPr>
    <w:rPr>
      <w:rFonts w:ascii="Calibri" w:hAnsi="Calibri"/>
      <w:sz w:val="22"/>
      <w:szCs w:val="22"/>
      <w:lang w:val="uk-UA" w:eastAsia="x-none"/>
    </w:rPr>
  </w:style>
  <w:style w:type="paragraph" w:styleId="ab">
    <w:name w:val="Body Text"/>
    <w:basedOn w:val="a"/>
    <w:link w:val="ac"/>
    <w:rsid w:val="0062696A"/>
    <w:pPr>
      <w:spacing w:after="120"/>
    </w:pPr>
  </w:style>
  <w:style w:type="character" w:customStyle="1" w:styleId="ac">
    <w:name w:val="Основний текст Знак"/>
    <w:link w:val="ab"/>
    <w:uiPriority w:val="99"/>
    <w:rsid w:val="0062696A"/>
    <w:rPr>
      <w:sz w:val="28"/>
      <w:szCs w:val="28"/>
    </w:rPr>
  </w:style>
  <w:style w:type="character" w:customStyle="1" w:styleId="xfm55396753">
    <w:name w:val="xfm_55396753"/>
    <w:rsid w:val="0062696A"/>
  </w:style>
  <w:style w:type="paragraph" w:customStyle="1" w:styleId="rvps2">
    <w:name w:val="rvps2"/>
    <w:basedOn w:val="a"/>
    <w:rsid w:val="00A86697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customStyle="1" w:styleId="rvts0">
    <w:name w:val="rvts0"/>
    <w:rsid w:val="002E66E1"/>
  </w:style>
  <w:style w:type="paragraph" w:styleId="ad">
    <w:name w:val="Block Text"/>
    <w:basedOn w:val="a"/>
    <w:rsid w:val="00AC3107"/>
    <w:pPr>
      <w:widowControl w:val="0"/>
      <w:spacing w:line="516" w:lineRule="auto"/>
      <w:ind w:left="760" w:right="2400"/>
      <w:jc w:val="left"/>
    </w:pPr>
    <w:rPr>
      <w:b/>
      <w:szCs w:val="20"/>
      <w:lang w:val="uk-UA"/>
    </w:rPr>
  </w:style>
  <w:style w:type="character" w:customStyle="1" w:styleId="50">
    <w:name w:val="Знак Знак5"/>
    <w:locked/>
    <w:rsid w:val="001F319C"/>
    <w:rPr>
      <w:rFonts w:ascii="Calibri" w:eastAsia="Calibri" w:hAnsi="Calibri"/>
      <w:sz w:val="25"/>
      <w:szCs w:val="25"/>
      <w:shd w:val="clear" w:color="auto" w:fill="FFFFFF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784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rsid w:val="00784033"/>
    <w:rPr>
      <w:rFonts w:ascii="Courier New" w:hAnsi="Courier New" w:cs="Courier New"/>
      <w:lang w:val="uk-UA" w:eastAsia="uk-UA"/>
    </w:rPr>
  </w:style>
  <w:style w:type="table" w:styleId="ae">
    <w:name w:val="Table Grid"/>
    <w:basedOn w:val="a1"/>
    <w:rsid w:val="00651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985949"/>
    <w:rPr>
      <w:rFonts w:asciiTheme="minorHAnsi" w:eastAsiaTheme="minorHAnsi" w:hAnsiTheme="minorHAnsi" w:cstheme="minorBidi"/>
      <w:sz w:val="22"/>
      <w:szCs w:val="22"/>
      <w:lang w:val="uk-UA"/>
    </w:rPr>
  </w:style>
  <w:style w:type="character" w:customStyle="1" w:styleId="af0">
    <w:name w:val="Без інтервалів Знак"/>
    <w:link w:val="af"/>
    <w:rsid w:val="00985949"/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1333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GPU</dc:creator>
  <cp:lastModifiedBy>user</cp:lastModifiedBy>
  <cp:revision>29</cp:revision>
  <cp:lastPrinted>2024-09-05T20:13:00Z</cp:lastPrinted>
  <dcterms:created xsi:type="dcterms:W3CDTF">2023-09-26T11:42:00Z</dcterms:created>
  <dcterms:modified xsi:type="dcterms:W3CDTF">2024-09-09T06:17:00Z</dcterms:modified>
</cp:coreProperties>
</file>